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5D30F6" w14:textId="18D29FCF" w:rsidR="000E0D5C" w:rsidRPr="00C11BB9" w:rsidRDefault="00791BB1" w:rsidP="000B02F4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C11BB9">
        <w:rPr>
          <w:b/>
          <w:bCs/>
          <w:sz w:val="36"/>
          <w:szCs w:val="36"/>
        </w:rPr>
        <w:t>Stu</w:t>
      </w:r>
      <w:r w:rsidR="002324FF" w:rsidRPr="00C11BB9">
        <w:rPr>
          <w:b/>
          <w:bCs/>
          <w:sz w:val="36"/>
          <w:szCs w:val="36"/>
        </w:rPr>
        <w:t>d</w:t>
      </w:r>
      <w:r w:rsidR="00F42AC9" w:rsidRPr="00C11BB9">
        <w:rPr>
          <w:b/>
          <w:bCs/>
          <w:sz w:val="36"/>
          <w:szCs w:val="36"/>
        </w:rPr>
        <w:t>ent Check</w:t>
      </w:r>
      <w:r w:rsidR="00D137B4" w:rsidRPr="00C11BB9">
        <w:rPr>
          <w:b/>
          <w:bCs/>
          <w:sz w:val="36"/>
          <w:szCs w:val="36"/>
        </w:rPr>
        <w:t xml:space="preserve">list </w:t>
      </w:r>
      <w:r w:rsidR="001B7AD9" w:rsidRPr="00C11BB9">
        <w:rPr>
          <w:b/>
          <w:bCs/>
          <w:sz w:val="36"/>
          <w:szCs w:val="36"/>
        </w:rPr>
        <w:t>– Grade Rev</w:t>
      </w:r>
      <w:r w:rsidR="004A1EEB" w:rsidRPr="00C11BB9">
        <w:rPr>
          <w:b/>
          <w:bCs/>
          <w:sz w:val="36"/>
          <w:szCs w:val="36"/>
        </w:rPr>
        <w:t>iew &amp;</w:t>
      </w:r>
      <w:r w:rsidR="001E6472" w:rsidRPr="00C11BB9">
        <w:rPr>
          <w:b/>
          <w:bCs/>
          <w:sz w:val="36"/>
          <w:szCs w:val="36"/>
        </w:rPr>
        <w:t xml:space="preserve"> Appeal</w:t>
      </w:r>
      <w:r w:rsidR="00F07BE1">
        <w:rPr>
          <w:b/>
          <w:bCs/>
          <w:sz w:val="36"/>
          <w:szCs w:val="36"/>
        </w:rPr>
        <w:t xml:space="preserve"> Process</w:t>
      </w:r>
    </w:p>
    <w:p w14:paraId="0548F8AE" w14:textId="76987FAC" w:rsidR="00E73A47" w:rsidRDefault="00E73A47" w:rsidP="415E8F7E">
      <w:pPr>
        <w:spacing w:after="0" w:line="240" w:lineRule="auto"/>
        <w:jc w:val="both"/>
        <w:rPr>
          <w:b/>
          <w:bCs/>
        </w:rPr>
      </w:pPr>
    </w:p>
    <w:p w14:paraId="6B1ACF7F" w14:textId="39CC05F2" w:rsidR="5B58F071" w:rsidRDefault="5B58F071" w:rsidP="5B58F071">
      <w:pPr>
        <w:spacing w:after="0" w:line="240" w:lineRule="auto"/>
        <w:jc w:val="both"/>
        <w:rPr>
          <w:b/>
          <w:bCs/>
        </w:rPr>
      </w:pPr>
    </w:p>
    <w:p w14:paraId="28C6711C" w14:textId="5E422D66" w:rsidR="5B58F071" w:rsidRDefault="5B58F071" w:rsidP="5B58F071">
      <w:pPr>
        <w:spacing w:after="0" w:line="240" w:lineRule="auto"/>
        <w:jc w:val="both"/>
        <w:rPr>
          <w:b/>
          <w:bCs/>
        </w:rPr>
      </w:pPr>
    </w:p>
    <w:p w14:paraId="60111447" w14:textId="27743717" w:rsidR="45DA8D2D" w:rsidRDefault="45DA8D2D" w:rsidP="302FB60C">
      <w:pPr>
        <w:spacing w:after="0" w:line="240" w:lineRule="auto"/>
        <w:jc w:val="both"/>
        <w:rPr>
          <w:b/>
          <w:bCs/>
        </w:rPr>
      </w:pPr>
      <w:r w:rsidRPr="302FB60C">
        <w:rPr>
          <w:b/>
          <w:bCs/>
        </w:rPr>
        <w:t xml:space="preserve">Questions About Your Grade </w:t>
      </w:r>
    </w:p>
    <w:p w14:paraId="6CF7E46B" w14:textId="2A1C9013" w:rsidR="45DA8D2D" w:rsidRPr="00347605" w:rsidRDefault="45DA8D2D" w:rsidP="00347605">
      <w:pPr>
        <w:spacing w:after="0" w:line="240" w:lineRule="auto"/>
        <w:jc w:val="both"/>
      </w:pPr>
      <w:r w:rsidRPr="00347605">
        <w:t xml:space="preserve">If you have questions </w:t>
      </w:r>
      <w:r w:rsidR="01513267" w:rsidRPr="5A58460E">
        <w:t xml:space="preserve">or concerns </w:t>
      </w:r>
      <w:r w:rsidRPr="00347605">
        <w:t>about a grade, you are encouraged to contact your instructor as soon as marks are posted. You may attend virtual office hours</w:t>
      </w:r>
      <w:r w:rsidR="1526EB59" w:rsidRPr="5A58460E">
        <w:t xml:space="preserve"> </w:t>
      </w:r>
      <w:r w:rsidRPr="00347605">
        <w:t>or send a brief email. These discussions are informal, do not constitute a Formal Request for Grade Review, and require no letter, form, or supporting documentation. They are also not a prerequisite for submitting a Formal Request for Grade Review.</w:t>
      </w:r>
    </w:p>
    <w:p w14:paraId="745C50C1" w14:textId="2FEFE12E" w:rsidR="302FB60C" w:rsidRDefault="302FB60C" w:rsidP="302FB60C">
      <w:pPr>
        <w:spacing w:after="0" w:line="240" w:lineRule="auto"/>
        <w:jc w:val="both"/>
      </w:pPr>
    </w:p>
    <w:p w14:paraId="064CDB9C" w14:textId="45F7A69E" w:rsidR="64728504" w:rsidRDefault="64728504" w:rsidP="302FB60C">
      <w:pPr>
        <w:spacing w:after="0" w:line="240" w:lineRule="auto"/>
        <w:jc w:val="both"/>
      </w:pPr>
      <w:r w:rsidRPr="302FB60C">
        <w:rPr>
          <w:b/>
          <w:bCs/>
        </w:rPr>
        <w:t xml:space="preserve">Initiating A Grade Review </w:t>
      </w:r>
    </w:p>
    <w:p w14:paraId="4B2752B2" w14:textId="6D18F2AE" w:rsidR="45DA8D2D" w:rsidRPr="00347605" w:rsidRDefault="45DA8D2D" w:rsidP="00347605">
      <w:pPr>
        <w:spacing w:after="0" w:line="240" w:lineRule="auto"/>
        <w:jc w:val="both"/>
      </w:pPr>
      <w:r w:rsidRPr="00347605">
        <w:t>Following the discussion, you may accept the grade as posted, agree with your instructor on an appropriate remed</w:t>
      </w:r>
      <w:r w:rsidR="3E7BC4E3" w:rsidRPr="5B58F071">
        <w:t>y</w:t>
      </w:r>
      <w:r w:rsidRPr="00347605">
        <w:t xml:space="preserve"> or proceed with a Formal Request for Grade Review in accordance with the process and timelines set out in </w:t>
      </w:r>
      <w:r w:rsidR="26E82B88" w:rsidRPr="5B58F071">
        <w:t xml:space="preserve">section 6.1 of </w:t>
      </w:r>
      <w:r w:rsidR="3C19C20E" w:rsidRPr="5B58F071">
        <w:t xml:space="preserve">the </w:t>
      </w:r>
      <w:hyperlink r:id="rId10">
        <w:r w:rsidR="39BBCCD7" w:rsidRPr="5B58F071">
          <w:rPr>
            <w:rStyle w:val="Hyperlink"/>
          </w:rPr>
          <w:t xml:space="preserve">GDipICL </w:t>
        </w:r>
        <w:r w:rsidRPr="00347605">
          <w:rPr>
            <w:rStyle w:val="Hyperlink"/>
          </w:rPr>
          <w:t>Handbook</w:t>
        </w:r>
        <w:r w:rsidR="71DC439D" w:rsidRPr="5B58F071">
          <w:rPr>
            <w:rStyle w:val="Hyperlink"/>
          </w:rPr>
          <w:t xml:space="preserve"> of Academic Regu</w:t>
        </w:r>
        <w:r w:rsidR="2F541E36" w:rsidRPr="5B58F071">
          <w:rPr>
            <w:rStyle w:val="Hyperlink"/>
          </w:rPr>
          <w:t>lat</w:t>
        </w:r>
        <w:r w:rsidR="71DC439D" w:rsidRPr="5B58F071">
          <w:rPr>
            <w:rStyle w:val="Hyperlink"/>
          </w:rPr>
          <w:t>ions</w:t>
        </w:r>
        <w:r w:rsidR="4FDDE2B1" w:rsidRPr="5B58F071">
          <w:rPr>
            <w:rStyle w:val="Hyperlink"/>
          </w:rPr>
          <w:t>, Policies &amp; Procedures</w:t>
        </w:r>
      </w:hyperlink>
      <w:r w:rsidR="71DC439D" w:rsidRPr="5B58F071">
        <w:t xml:space="preserve">. </w:t>
      </w:r>
    </w:p>
    <w:p w14:paraId="7B844ACC" w14:textId="0FBBD61A" w:rsidR="45DA8D2D" w:rsidRDefault="45DA8D2D" w:rsidP="00347605">
      <w:pPr>
        <w:spacing w:after="0" w:line="240" w:lineRule="auto"/>
        <w:jc w:val="both"/>
      </w:pPr>
      <w:r w:rsidRPr="302FB60C">
        <w:rPr>
          <w:rFonts w:ascii="aptos (body)" w:eastAsia="aptos (body)" w:hAnsi="aptos (body)" w:cs="aptos (body)"/>
          <w:b/>
          <w:bCs/>
        </w:rPr>
        <w:t xml:space="preserve"> </w:t>
      </w:r>
    </w:p>
    <w:p w14:paraId="15976BA8" w14:textId="1DC9EAD6" w:rsidR="4BCF9300" w:rsidRDefault="4BCF9300" w:rsidP="302FB60C">
      <w:pPr>
        <w:spacing w:after="0" w:line="240" w:lineRule="auto"/>
        <w:rPr>
          <w:b/>
          <w:bCs/>
        </w:rPr>
      </w:pPr>
      <w:r w:rsidRPr="302FB60C">
        <w:rPr>
          <w:b/>
          <w:bCs/>
        </w:rPr>
        <w:t xml:space="preserve">Timeline Summary: </w:t>
      </w:r>
    </w:p>
    <w:tbl>
      <w:tblPr>
        <w:tblStyle w:val="GridTable1Light-Accent4"/>
        <w:tblW w:w="0" w:type="auto"/>
        <w:tblBorders>
          <w:top w:val="double" w:sz="4" w:space="0" w:color="C00000"/>
          <w:left w:val="double" w:sz="4" w:space="0" w:color="C00000"/>
          <w:bottom w:val="double" w:sz="4" w:space="0" w:color="C00000"/>
          <w:right w:val="double" w:sz="4" w:space="0" w:color="C00000"/>
          <w:insideH w:val="double" w:sz="4" w:space="0" w:color="C00000"/>
          <w:insideV w:val="double" w:sz="4" w:space="0" w:color="C00000"/>
        </w:tblBorders>
        <w:tblLook w:val="04A0" w:firstRow="1" w:lastRow="0" w:firstColumn="1" w:lastColumn="0" w:noHBand="0" w:noVBand="1"/>
      </w:tblPr>
      <w:tblGrid>
        <w:gridCol w:w="5386"/>
        <w:gridCol w:w="5384"/>
      </w:tblGrid>
      <w:tr w:rsidR="302FB60C" w14:paraId="349E4F71" w14:textId="77777777" w:rsidTr="5B58F0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6" w:type="dxa"/>
            <w:tcBorders>
              <w:bottom w:val="none" w:sz="0" w:space="0" w:color="auto"/>
            </w:tcBorders>
          </w:tcPr>
          <w:p w14:paraId="427DE1D8" w14:textId="77777777" w:rsidR="302FB60C" w:rsidRDefault="302FB60C" w:rsidP="302FB60C">
            <w:pPr>
              <w:rPr>
                <w:sz w:val="22"/>
                <w:szCs w:val="22"/>
              </w:rPr>
            </w:pPr>
            <w:r w:rsidRPr="302FB60C">
              <w:rPr>
                <w:sz w:val="22"/>
                <w:szCs w:val="22"/>
              </w:rPr>
              <w:t>Stage</w:t>
            </w:r>
          </w:p>
        </w:tc>
        <w:tc>
          <w:tcPr>
            <w:tcW w:w="5384" w:type="dxa"/>
            <w:tcBorders>
              <w:bottom w:val="none" w:sz="0" w:space="0" w:color="auto"/>
            </w:tcBorders>
          </w:tcPr>
          <w:p w14:paraId="2BDE677A" w14:textId="77777777" w:rsidR="302FB60C" w:rsidRDefault="302FB60C" w:rsidP="302FB6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302FB60C">
              <w:rPr>
                <w:sz w:val="22"/>
                <w:szCs w:val="22"/>
              </w:rPr>
              <w:t>Deadline</w:t>
            </w:r>
          </w:p>
        </w:tc>
      </w:tr>
      <w:tr w:rsidR="302FB60C" w14:paraId="57D32940" w14:textId="77777777" w:rsidTr="5B58F07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6" w:type="dxa"/>
          </w:tcPr>
          <w:p w14:paraId="39BB3571" w14:textId="7706B06B" w:rsidR="302FB60C" w:rsidRDefault="2FF9E0CC" w:rsidP="302FB60C">
            <w:pPr>
              <w:pStyle w:val="ListParagraph"/>
              <w:numPr>
                <w:ilvl w:val="0"/>
                <w:numId w:val="10"/>
              </w:numPr>
              <w:rPr>
                <w:b w:val="0"/>
                <w:bCs w:val="0"/>
                <w:sz w:val="22"/>
                <w:szCs w:val="22"/>
              </w:rPr>
            </w:pPr>
            <w:r w:rsidRPr="5B58F071">
              <w:rPr>
                <w:b w:val="0"/>
                <w:bCs w:val="0"/>
                <w:sz w:val="22"/>
                <w:szCs w:val="22"/>
              </w:rPr>
              <w:t xml:space="preserve">Student submits Formal Request for Grade Review to </w:t>
            </w:r>
            <w:r w:rsidR="7BA0BE01" w:rsidRPr="5B58F071">
              <w:rPr>
                <w:b w:val="0"/>
                <w:bCs w:val="0"/>
                <w:sz w:val="22"/>
                <w:szCs w:val="22"/>
              </w:rPr>
              <w:t xml:space="preserve">onQ </w:t>
            </w:r>
            <w:r w:rsidRPr="5B58F071">
              <w:rPr>
                <w:b w:val="0"/>
                <w:bCs w:val="0"/>
                <w:sz w:val="22"/>
                <w:szCs w:val="22"/>
              </w:rPr>
              <w:t xml:space="preserve">course drop box. </w:t>
            </w:r>
          </w:p>
        </w:tc>
        <w:tc>
          <w:tcPr>
            <w:tcW w:w="5384" w:type="dxa"/>
          </w:tcPr>
          <w:p w14:paraId="72EBBC1C" w14:textId="77777777" w:rsidR="302FB60C" w:rsidRDefault="302FB60C" w:rsidP="302FB6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302FB60C">
              <w:rPr>
                <w:sz w:val="22"/>
                <w:szCs w:val="22"/>
              </w:rPr>
              <w:t>Within 14 calendar days of grade release on SOLUS.</w:t>
            </w:r>
          </w:p>
        </w:tc>
      </w:tr>
      <w:tr w:rsidR="302FB60C" w14:paraId="23B8FC12" w14:textId="77777777" w:rsidTr="5B58F07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6" w:type="dxa"/>
          </w:tcPr>
          <w:p w14:paraId="435335E3" w14:textId="385DC79B" w:rsidR="302FB60C" w:rsidRDefault="302FB60C" w:rsidP="302FB60C">
            <w:pPr>
              <w:pStyle w:val="ListParagraph"/>
              <w:numPr>
                <w:ilvl w:val="0"/>
                <w:numId w:val="10"/>
              </w:numPr>
              <w:rPr>
                <w:b w:val="0"/>
                <w:bCs w:val="0"/>
                <w:sz w:val="22"/>
                <w:szCs w:val="22"/>
              </w:rPr>
            </w:pPr>
            <w:r w:rsidRPr="302FB60C">
              <w:rPr>
                <w:b w:val="0"/>
                <w:bCs w:val="0"/>
                <w:sz w:val="22"/>
                <w:szCs w:val="22"/>
              </w:rPr>
              <w:t>Instructor renders decision on Formal Request for Grade Review via Feedback box in onQ.</w:t>
            </w:r>
          </w:p>
        </w:tc>
        <w:tc>
          <w:tcPr>
            <w:tcW w:w="5384" w:type="dxa"/>
          </w:tcPr>
          <w:p w14:paraId="1026F373" w14:textId="77777777" w:rsidR="302FB60C" w:rsidRDefault="302FB60C" w:rsidP="302FB6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302FB60C">
              <w:rPr>
                <w:sz w:val="22"/>
                <w:szCs w:val="22"/>
              </w:rPr>
              <w:t xml:space="preserve">Within 14 calendar days of receiving the request. </w:t>
            </w:r>
          </w:p>
        </w:tc>
      </w:tr>
      <w:tr w:rsidR="302FB60C" w14:paraId="5BEF7415" w14:textId="77777777" w:rsidTr="5B58F07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6" w:type="dxa"/>
          </w:tcPr>
          <w:p w14:paraId="5597958D" w14:textId="27E10262" w:rsidR="302FB60C" w:rsidRDefault="302FB60C" w:rsidP="302FB60C">
            <w:pPr>
              <w:pStyle w:val="ListParagraph"/>
              <w:numPr>
                <w:ilvl w:val="0"/>
                <w:numId w:val="10"/>
              </w:numPr>
              <w:rPr>
                <w:b w:val="0"/>
                <w:bCs w:val="0"/>
                <w:sz w:val="22"/>
                <w:szCs w:val="22"/>
              </w:rPr>
            </w:pPr>
            <w:r w:rsidRPr="302FB60C">
              <w:rPr>
                <w:b w:val="0"/>
                <w:bCs w:val="0"/>
                <w:sz w:val="22"/>
                <w:szCs w:val="22"/>
              </w:rPr>
              <w:t>Student submits Grade Appeal via onQ course drop box (if dissatisfied with Grade Review)</w:t>
            </w:r>
          </w:p>
        </w:tc>
        <w:tc>
          <w:tcPr>
            <w:tcW w:w="5384" w:type="dxa"/>
          </w:tcPr>
          <w:p w14:paraId="178AE96E" w14:textId="77777777" w:rsidR="302FB60C" w:rsidRDefault="302FB60C" w:rsidP="302FB6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302FB60C">
              <w:rPr>
                <w:sz w:val="22"/>
                <w:szCs w:val="22"/>
              </w:rPr>
              <w:t xml:space="preserve">Within 14 calendar days of the </w:t>
            </w:r>
            <w:proofErr w:type="gramStart"/>
            <w:r w:rsidRPr="302FB60C">
              <w:rPr>
                <w:sz w:val="22"/>
                <w:szCs w:val="22"/>
              </w:rPr>
              <w:t>Instructor’s</w:t>
            </w:r>
            <w:proofErr w:type="gramEnd"/>
            <w:r w:rsidRPr="302FB60C">
              <w:rPr>
                <w:sz w:val="22"/>
                <w:szCs w:val="22"/>
              </w:rPr>
              <w:t xml:space="preserve"> decision. </w:t>
            </w:r>
          </w:p>
        </w:tc>
      </w:tr>
      <w:tr w:rsidR="302FB60C" w14:paraId="484FC145" w14:textId="77777777" w:rsidTr="5B58F07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6" w:type="dxa"/>
          </w:tcPr>
          <w:p w14:paraId="703FBB49" w14:textId="03E8F1E7" w:rsidR="302FB60C" w:rsidRDefault="302FB60C" w:rsidP="302FB60C">
            <w:pPr>
              <w:pStyle w:val="ListParagraph"/>
              <w:numPr>
                <w:ilvl w:val="0"/>
                <w:numId w:val="10"/>
              </w:numPr>
              <w:rPr>
                <w:b w:val="0"/>
                <w:bCs w:val="0"/>
                <w:sz w:val="22"/>
                <w:szCs w:val="22"/>
              </w:rPr>
            </w:pPr>
            <w:r w:rsidRPr="302FB60C">
              <w:rPr>
                <w:b w:val="0"/>
                <w:bCs w:val="0"/>
                <w:sz w:val="22"/>
                <w:szCs w:val="22"/>
              </w:rPr>
              <w:t>Coordinating Instructor / Academic Director adjudicates decision via Feedback box in onQ.</w:t>
            </w:r>
          </w:p>
        </w:tc>
        <w:tc>
          <w:tcPr>
            <w:tcW w:w="5384" w:type="dxa"/>
          </w:tcPr>
          <w:p w14:paraId="467D2279" w14:textId="3C62A97D" w:rsidR="302FB60C" w:rsidRDefault="302FB60C" w:rsidP="302FB6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302FB60C">
              <w:rPr>
                <w:sz w:val="22"/>
                <w:szCs w:val="22"/>
              </w:rPr>
              <w:t>Within 14 calendar days of receiving the appeal.</w:t>
            </w:r>
          </w:p>
        </w:tc>
      </w:tr>
    </w:tbl>
    <w:p w14:paraId="51BBB9CE" w14:textId="0D09A1DB" w:rsidR="302FB60C" w:rsidRDefault="302FB60C" w:rsidP="302FB60C">
      <w:pPr>
        <w:spacing w:after="0" w:line="240" w:lineRule="auto"/>
        <w:jc w:val="both"/>
        <w:rPr>
          <w:rFonts w:ascii="aptos (body)" w:eastAsia="aptos (body)" w:hAnsi="aptos (body)" w:cs="aptos (body)"/>
          <w:b/>
          <w:bCs/>
        </w:rPr>
      </w:pPr>
    </w:p>
    <w:p w14:paraId="636A3FB7" w14:textId="55866BA9" w:rsidR="45DA8D2D" w:rsidRDefault="45DA8D2D" w:rsidP="00347605">
      <w:pPr>
        <w:spacing w:after="0" w:line="240" w:lineRule="auto"/>
        <w:jc w:val="both"/>
        <w:rPr>
          <w:b/>
          <w:bCs/>
        </w:rPr>
      </w:pPr>
      <w:r w:rsidRPr="302FB60C">
        <w:rPr>
          <w:b/>
          <w:bCs/>
        </w:rPr>
        <w:t>Academic Consideration for Extenuating Circumstances</w:t>
      </w:r>
    </w:p>
    <w:p w14:paraId="0008FC23" w14:textId="02EA3BA3" w:rsidR="45DA8D2D" w:rsidRDefault="45DA8D2D" w:rsidP="3A4075B0">
      <w:pPr>
        <w:spacing w:after="0" w:line="240" w:lineRule="auto"/>
        <w:jc w:val="both"/>
      </w:pPr>
      <w:r w:rsidRPr="00347605">
        <w:t>If extenuating circumstances affect your academic work at any point during the course, inform your instructor as soon as possible.</w:t>
      </w:r>
      <w:r w:rsidR="41BF48F9" w:rsidRPr="3A4075B0">
        <w:t xml:space="preserve"> S</w:t>
      </w:r>
      <w:r w:rsidRPr="00347605">
        <w:t xml:space="preserve">ubmit the </w:t>
      </w:r>
      <w:hyperlink r:id="rId11">
        <w:r w:rsidR="3F835E42" w:rsidRPr="3A4075B0">
          <w:rPr>
            <w:rStyle w:val="Hyperlink"/>
          </w:rPr>
          <w:t>Request for Academic Consideration for Extenuating Circumstances Form</w:t>
        </w:r>
      </w:hyperlink>
      <w:r w:rsidR="3F835E42" w:rsidRPr="3A4075B0">
        <w:t xml:space="preserve"> </w:t>
      </w:r>
      <w:r w:rsidRPr="00347605">
        <w:t xml:space="preserve">by </w:t>
      </w:r>
      <w:r w:rsidRPr="3A4075B0">
        <w:t>email</w:t>
      </w:r>
      <w:r w:rsidR="40A0FEF3" w:rsidRPr="3A4075B0">
        <w:t xml:space="preserve"> to your instructor</w:t>
      </w:r>
      <w:r w:rsidR="392C1ED7" w:rsidRPr="3A4075B0">
        <w:t xml:space="preserve"> and see section 5.3 of the </w:t>
      </w:r>
      <w:hyperlink r:id="rId12">
        <w:r w:rsidR="392C1ED7" w:rsidRPr="3A4075B0">
          <w:rPr>
            <w:rStyle w:val="Hyperlink"/>
          </w:rPr>
          <w:t>GDipICL Handbook of Academic Regulations, Policies &amp; Procedures</w:t>
        </w:r>
      </w:hyperlink>
      <w:r w:rsidR="40A0FEF3" w:rsidRPr="3A4075B0">
        <w:t xml:space="preserve">. </w:t>
      </w:r>
      <w:r w:rsidR="097C4C6C" w:rsidRPr="3A4075B0">
        <w:rPr>
          <w:b/>
          <w:bCs/>
        </w:rPr>
        <w:t xml:space="preserve">Do not </w:t>
      </w:r>
      <w:r w:rsidR="097C4C6C" w:rsidRPr="3A4075B0">
        <w:t>submit your request for Academic Consideration via onQ unless it is part of your Formal Request for Grade Review or Grade Appeal</w:t>
      </w:r>
      <w:r w:rsidR="726C1137" w:rsidRPr="3A4075B0">
        <w:t xml:space="preserve"> at the end of your course. If so, </w:t>
      </w:r>
      <w:r w:rsidRPr="00347605">
        <w:t xml:space="preserve">include the </w:t>
      </w:r>
      <w:r w:rsidR="1220284E" w:rsidRPr="3A4075B0">
        <w:t xml:space="preserve">Academic Consideration </w:t>
      </w:r>
      <w:r w:rsidRPr="00347605">
        <w:t xml:space="preserve">form and supporting documentation with </w:t>
      </w:r>
      <w:r w:rsidR="73F0CE4C" w:rsidRPr="3A4075B0">
        <w:t xml:space="preserve">your submission </w:t>
      </w:r>
      <w:r w:rsidR="65A256CA" w:rsidRPr="3A4075B0">
        <w:t>to the Grade Review &amp; Appeal drop box</w:t>
      </w:r>
      <w:r w:rsidR="120D4EF2" w:rsidRPr="3A4075B0">
        <w:t xml:space="preserve"> in onQ</w:t>
      </w:r>
      <w:r w:rsidR="65A256CA" w:rsidRPr="3A4075B0">
        <w:t xml:space="preserve"> located under Assessments &gt; Assignments in </w:t>
      </w:r>
      <w:r w:rsidR="56FDE5F4" w:rsidRPr="3A4075B0">
        <w:t>your c</w:t>
      </w:r>
      <w:r w:rsidR="65A256CA" w:rsidRPr="3A4075B0">
        <w:t>ourse.   </w:t>
      </w:r>
    </w:p>
    <w:p w14:paraId="0AFEADF6" w14:textId="1E5A8782" w:rsidR="004374C9" w:rsidRDefault="004374C9" w:rsidP="56C078DB">
      <w:pPr>
        <w:spacing w:after="0" w:line="240" w:lineRule="auto"/>
        <w:jc w:val="both"/>
        <w:rPr>
          <w:rFonts w:ascii="Aptos" w:eastAsia="Aptos" w:hAnsi="Aptos" w:cs="Aptos"/>
          <w:color w:val="000000" w:themeColor="text1"/>
        </w:rPr>
      </w:pPr>
    </w:p>
    <w:p w14:paraId="11B3A13C" w14:textId="77777777" w:rsidR="00B36598" w:rsidRDefault="00B36598" w:rsidP="00993990">
      <w:pPr>
        <w:spacing w:after="0" w:line="240" w:lineRule="auto"/>
      </w:pPr>
    </w:p>
    <w:p w14:paraId="3C005988" w14:textId="44050C53" w:rsidR="415E8F7E" w:rsidRDefault="415E8F7E" w:rsidP="415E8F7E">
      <w:pPr>
        <w:spacing w:after="0" w:line="240" w:lineRule="auto"/>
        <w:ind w:left="360"/>
        <w:rPr>
          <w:sz w:val="22"/>
          <w:szCs w:val="22"/>
        </w:rPr>
      </w:pPr>
    </w:p>
    <w:p w14:paraId="202602DA" w14:textId="26E18C5D" w:rsidR="5B58F071" w:rsidRDefault="5B58F071" w:rsidP="5B58F071">
      <w:pPr>
        <w:spacing w:after="0" w:line="240" w:lineRule="auto"/>
        <w:ind w:left="360"/>
        <w:rPr>
          <w:sz w:val="22"/>
          <w:szCs w:val="22"/>
        </w:rPr>
      </w:pPr>
    </w:p>
    <w:p w14:paraId="07183F53" w14:textId="7F7E274D" w:rsidR="5B58F071" w:rsidRDefault="5B58F071" w:rsidP="5B58F071">
      <w:pPr>
        <w:spacing w:after="0" w:line="240" w:lineRule="auto"/>
        <w:ind w:left="360"/>
        <w:rPr>
          <w:sz w:val="22"/>
          <w:szCs w:val="22"/>
        </w:rPr>
      </w:pPr>
    </w:p>
    <w:p w14:paraId="6873A0FA" w14:textId="1E8323AA" w:rsidR="302FB60C" w:rsidRDefault="302FB60C" w:rsidP="302FB60C">
      <w:pPr>
        <w:spacing w:after="0" w:line="240" w:lineRule="auto"/>
        <w:ind w:left="360"/>
        <w:rPr>
          <w:sz w:val="22"/>
          <w:szCs w:val="22"/>
        </w:rPr>
      </w:pPr>
    </w:p>
    <w:p w14:paraId="0074DD35" w14:textId="3A3E6015" w:rsidR="302FB60C" w:rsidRDefault="302FB60C" w:rsidP="302FB60C">
      <w:pPr>
        <w:spacing w:after="0" w:line="240" w:lineRule="auto"/>
        <w:ind w:left="360"/>
        <w:rPr>
          <w:sz w:val="22"/>
          <w:szCs w:val="22"/>
        </w:rPr>
      </w:pPr>
    </w:p>
    <w:p w14:paraId="7FD4F9CB" w14:textId="7AE2D57A" w:rsidR="302FB60C" w:rsidRDefault="302FB60C" w:rsidP="5A58460E">
      <w:pPr>
        <w:spacing w:after="0" w:line="240" w:lineRule="auto"/>
        <w:ind w:left="360"/>
        <w:rPr>
          <w:sz w:val="22"/>
          <w:szCs w:val="22"/>
        </w:rPr>
      </w:pPr>
    </w:p>
    <w:p w14:paraId="22AD4AC1" w14:textId="47F06C8D" w:rsidR="302FB60C" w:rsidRDefault="302FB60C" w:rsidP="302FB60C">
      <w:pPr>
        <w:spacing w:after="0" w:line="240" w:lineRule="auto"/>
        <w:ind w:left="360"/>
        <w:rPr>
          <w:sz w:val="22"/>
          <w:szCs w:val="22"/>
        </w:rPr>
      </w:pPr>
    </w:p>
    <w:p w14:paraId="127279C3" w14:textId="06B6187C" w:rsidR="00260C99" w:rsidRPr="00260C99" w:rsidRDefault="00FD0C53" w:rsidP="00260C99">
      <w:pPr>
        <w:shd w:val="clear" w:color="auto" w:fill="F2F2F2" w:themeFill="background1" w:themeFillShade="F2"/>
        <w:spacing w:after="0" w:line="240" w:lineRule="auto"/>
        <w:jc w:val="both"/>
        <w:rPr>
          <w:b/>
          <w:bCs/>
          <w:color w:val="C00000"/>
          <w:sz w:val="32"/>
          <w:szCs w:val="32"/>
        </w:rPr>
      </w:pPr>
      <w:r w:rsidRPr="415E8F7E">
        <w:rPr>
          <w:b/>
          <w:bCs/>
          <w:color w:val="C00000"/>
          <w:sz w:val="32"/>
          <w:szCs w:val="32"/>
        </w:rPr>
        <w:lastRenderedPageBreak/>
        <w:t xml:space="preserve">Checklist 1: </w:t>
      </w:r>
      <w:r w:rsidR="007444A2" w:rsidRPr="415E8F7E">
        <w:rPr>
          <w:b/>
          <w:bCs/>
          <w:color w:val="C00000"/>
          <w:sz w:val="32"/>
          <w:szCs w:val="32"/>
        </w:rPr>
        <w:t>Formal Request for Grade Review</w:t>
      </w:r>
    </w:p>
    <w:p w14:paraId="0CE3DFD8" w14:textId="5B87FC5A" w:rsidR="415E8F7E" w:rsidRDefault="415E8F7E" w:rsidP="415E8F7E">
      <w:pPr>
        <w:spacing w:line="240" w:lineRule="auto"/>
        <w:jc w:val="both"/>
      </w:pPr>
    </w:p>
    <w:p w14:paraId="51DFC851" w14:textId="181EC6BB" w:rsidR="00835222" w:rsidRDefault="64D1F9F1" w:rsidP="415E8F7E">
      <w:pPr>
        <w:spacing w:line="240" w:lineRule="auto"/>
        <w:jc w:val="both"/>
      </w:pPr>
      <w:r>
        <w:t>Required before initiat</w:t>
      </w:r>
      <w:r w:rsidR="70E162C1">
        <w:t xml:space="preserve">ing </w:t>
      </w:r>
      <w:r>
        <w:t xml:space="preserve">a Grade Appeal, unless Instructor has failed to respond or there is a reason to bypass this step (see GDipICL Regulation </w:t>
      </w:r>
      <w:r w:rsidR="18570B27">
        <w:t>6.1.1</w:t>
      </w:r>
      <w:r w:rsidR="3BF292F0">
        <w:t>)</w:t>
      </w:r>
      <w:r w:rsidR="18570B27">
        <w:t xml:space="preserve"> </w:t>
      </w:r>
    </w:p>
    <w:p w14:paraId="7CF2D56D" w14:textId="77777777" w:rsidR="0047618B" w:rsidRPr="0047618B" w:rsidRDefault="0047618B" w:rsidP="0047618B">
      <w:pPr>
        <w:spacing w:after="0" w:line="240" w:lineRule="auto"/>
      </w:pPr>
      <w:r w:rsidRPr="0047618B">
        <w:rPr>
          <w:b/>
          <w:bCs/>
        </w:rPr>
        <w:t>Before You Start</w:t>
      </w:r>
      <w:r w:rsidRPr="0047618B">
        <w:rPr>
          <w:rFonts w:ascii="Arial" w:hAnsi="Arial" w:cs="Arial"/>
        </w:rPr>
        <w:t> </w:t>
      </w:r>
      <w:r w:rsidRPr="0047618B">
        <w:t> </w:t>
      </w:r>
    </w:p>
    <w:p w14:paraId="0AF2B528" w14:textId="5EF40152" w:rsidR="0047618B" w:rsidRPr="0047618B" w:rsidRDefault="0047618B" w:rsidP="415E8F7E">
      <w:pPr>
        <w:pStyle w:val="ListParagraph"/>
        <w:numPr>
          <w:ilvl w:val="0"/>
          <w:numId w:val="11"/>
        </w:numPr>
        <w:spacing w:after="0" w:line="240" w:lineRule="auto"/>
        <w:contextualSpacing w:val="0"/>
      </w:pPr>
      <w:r>
        <w:t>My</w:t>
      </w:r>
      <w:r w:rsidRPr="415E8F7E">
        <w:rPr>
          <w:rFonts w:ascii="Arial" w:hAnsi="Arial" w:cs="Arial"/>
        </w:rPr>
        <w:t> </w:t>
      </w:r>
      <w:r>
        <w:t>final course grade</w:t>
      </w:r>
      <w:r w:rsidRPr="415E8F7E">
        <w:rPr>
          <w:rFonts w:ascii="Arial" w:hAnsi="Arial" w:cs="Arial"/>
        </w:rPr>
        <w:t> </w:t>
      </w:r>
      <w:r>
        <w:t>has been posted on</w:t>
      </w:r>
      <w:r w:rsidRPr="415E8F7E">
        <w:rPr>
          <w:rFonts w:ascii="Arial" w:hAnsi="Arial" w:cs="Arial"/>
        </w:rPr>
        <w:t> </w:t>
      </w:r>
      <w:proofErr w:type="gramStart"/>
      <w:r>
        <w:t>SOLUS</w:t>
      </w:r>
      <w:proofErr w:type="gramEnd"/>
      <w:r w:rsidRPr="415E8F7E">
        <w:rPr>
          <w:rFonts w:ascii="Arial" w:hAnsi="Arial" w:cs="Arial"/>
        </w:rPr>
        <w:t> </w:t>
      </w:r>
      <w:r>
        <w:t>and</w:t>
      </w:r>
      <w:r w:rsidRPr="415E8F7E">
        <w:rPr>
          <w:rFonts w:ascii="Aptos" w:hAnsi="Aptos" w:cs="Aptos"/>
        </w:rPr>
        <w:t> </w:t>
      </w:r>
      <w:r>
        <w:t>it is</w:t>
      </w:r>
      <w:r w:rsidRPr="415E8F7E">
        <w:rPr>
          <w:rFonts w:ascii="Aptos" w:hAnsi="Aptos" w:cs="Aptos"/>
        </w:rPr>
        <w:t> </w:t>
      </w:r>
      <w:r>
        <w:t>a</w:t>
      </w:r>
      <w:r w:rsidRPr="415E8F7E">
        <w:rPr>
          <w:rFonts w:ascii="Aptos" w:hAnsi="Aptos" w:cs="Aptos"/>
        </w:rPr>
        <w:t> </w:t>
      </w:r>
      <w:r>
        <w:t>B</w:t>
      </w:r>
      <w:r w:rsidRPr="415E8F7E">
        <w:rPr>
          <w:rFonts w:ascii="Aptos" w:hAnsi="Aptos" w:cs="Aptos"/>
        </w:rPr>
        <w:t> </w:t>
      </w:r>
      <w:r>
        <w:t>minus</w:t>
      </w:r>
      <w:r w:rsidRPr="415E8F7E">
        <w:rPr>
          <w:rFonts w:ascii="Aptos" w:hAnsi="Aptos" w:cs="Aptos"/>
        </w:rPr>
        <w:t> </w:t>
      </w:r>
      <w:r>
        <w:t>(B-)</w:t>
      </w:r>
      <w:r w:rsidRPr="415E8F7E">
        <w:rPr>
          <w:rFonts w:ascii="Aptos" w:hAnsi="Aptos" w:cs="Aptos"/>
        </w:rPr>
        <w:t> </w:t>
      </w:r>
      <w:r>
        <w:t>or</w:t>
      </w:r>
      <w:r w:rsidRPr="415E8F7E">
        <w:rPr>
          <w:rFonts w:ascii="Aptos" w:hAnsi="Aptos" w:cs="Aptos"/>
        </w:rPr>
        <w:t> </w:t>
      </w:r>
      <w:r>
        <w:t>lower</w:t>
      </w:r>
      <w:r w:rsidR="004C7224">
        <w:t xml:space="preserve"> and is either an assessment worth 50% or more of my final course grade, or </w:t>
      </w:r>
      <w:r w:rsidR="007177BE">
        <w:t xml:space="preserve">my final course grade. </w:t>
      </w:r>
    </w:p>
    <w:p w14:paraId="1C1C6B11" w14:textId="23E0C316" w:rsidR="0047618B" w:rsidRPr="0047618B" w:rsidRDefault="0047618B" w:rsidP="415E8F7E">
      <w:pPr>
        <w:pStyle w:val="ListParagraph"/>
        <w:numPr>
          <w:ilvl w:val="0"/>
          <w:numId w:val="11"/>
        </w:numPr>
        <w:spacing w:after="0" w:line="240" w:lineRule="auto"/>
        <w:contextualSpacing w:val="0"/>
      </w:pPr>
      <w:r>
        <w:t>I am within</w:t>
      </w:r>
      <w:r w:rsidRPr="415E8F7E">
        <w:rPr>
          <w:rFonts w:ascii="Arial" w:hAnsi="Arial" w:cs="Arial"/>
        </w:rPr>
        <w:t> </w:t>
      </w:r>
      <w:r>
        <w:t xml:space="preserve">14 </w:t>
      </w:r>
      <w:r w:rsidR="00D06FBA">
        <w:t xml:space="preserve">calendar </w:t>
      </w:r>
      <w:r>
        <w:t>days</w:t>
      </w:r>
      <w:r w:rsidRPr="415E8F7E">
        <w:rPr>
          <w:rFonts w:ascii="Arial" w:hAnsi="Arial" w:cs="Arial"/>
        </w:rPr>
        <w:t> </w:t>
      </w:r>
      <w:r>
        <w:t>of the</w:t>
      </w:r>
      <w:r w:rsidRPr="415E8F7E">
        <w:rPr>
          <w:rFonts w:ascii="Aptos" w:hAnsi="Aptos" w:cs="Aptos"/>
        </w:rPr>
        <w:t> </w:t>
      </w:r>
      <w:r>
        <w:t>final grade</w:t>
      </w:r>
      <w:r w:rsidRPr="415E8F7E">
        <w:rPr>
          <w:rFonts w:ascii="Aptos" w:hAnsi="Aptos" w:cs="Aptos"/>
        </w:rPr>
        <w:t> </w:t>
      </w:r>
      <w:r>
        <w:t>posting date</w:t>
      </w:r>
      <w:r w:rsidR="00135530" w:rsidRPr="415E8F7E">
        <w:rPr>
          <w:rFonts w:ascii="Arial" w:hAnsi="Arial" w:cs="Arial"/>
        </w:rPr>
        <w:t xml:space="preserve"> on SOLUS.</w:t>
      </w:r>
    </w:p>
    <w:p w14:paraId="0944331C" w14:textId="6D51908D" w:rsidR="0047618B" w:rsidRDefault="0047618B" w:rsidP="415E8F7E">
      <w:pPr>
        <w:pStyle w:val="ListParagraph"/>
        <w:numPr>
          <w:ilvl w:val="0"/>
          <w:numId w:val="11"/>
        </w:numPr>
        <w:spacing w:after="0" w:line="240" w:lineRule="auto"/>
        <w:contextualSpacing w:val="0"/>
      </w:pPr>
      <w:r>
        <w:t>I understand that this process is</w:t>
      </w:r>
      <w:r w:rsidRPr="415E8F7E">
        <w:rPr>
          <w:rFonts w:ascii="Arial" w:hAnsi="Arial" w:cs="Arial"/>
        </w:rPr>
        <w:t> </w:t>
      </w:r>
      <w:r>
        <w:t>different from asking for</w:t>
      </w:r>
      <w:r w:rsidRPr="415E8F7E">
        <w:rPr>
          <w:rFonts w:ascii="Aptos" w:hAnsi="Aptos" w:cs="Aptos"/>
        </w:rPr>
        <w:t> </w:t>
      </w:r>
      <w:r>
        <w:t>informal feedback in office hours and a meeting with my instructor is not a prerequisite. </w:t>
      </w:r>
    </w:p>
    <w:p w14:paraId="11629AA5" w14:textId="0D249F7A" w:rsidR="00E156B6" w:rsidRPr="0047618B" w:rsidRDefault="00E156B6" w:rsidP="56C078DB">
      <w:pPr>
        <w:numPr>
          <w:ilvl w:val="0"/>
          <w:numId w:val="11"/>
        </w:numPr>
        <w:spacing w:after="0" w:line="240" w:lineRule="auto"/>
      </w:pPr>
      <w:r>
        <w:t xml:space="preserve">I understand that I must still complete all engagement activities. </w:t>
      </w:r>
    </w:p>
    <w:p w14:paraId="11754BC6" w14:textId="77777777" w:rsidR="000C7DB6" w:rsidRDefault="000C7DB6" w:rsidP="0047618B">
      <w:pPr>
        <w:spacing w:after="0" w:line="240" w:lineRule="auto"/>
        <w:rPr>
          <w:b/>
          <w:bCs/>
        </w:rPr>
      </w:pPr>
    </w:p>
    <w:p w14:paraId="18697B09" w14:textId="15DE6FD7" w:rsidR="0047618B" w:rsidRPr="0047618B" w:rsidRDefault="0047618B" w:rsidP="0047618B">
      <w:pPr>
        <w:spacing w:after="0" w:line="240" w:lineRule="auto"/>
      </w:pPr>
      <w:r w:rsidRPr="0047618B">
        <w:rPr>
          <w:b/>
          <w:bCs/>
        </w:rPr>
        <w:t>What I Must Submit</w:t>
      </w:r>
      <w:r w:rsidRPr="0047618B">
        <w:rPr>
          <w:rFonts w:ascii="Arial" w:hAnsi="Arial" w:cs="Arial"/>
        </w:rPr>
        <w:t> </w:t>
      </w:r>
      <w:r w:rsidRPr="0047618B">
        <w:t> </w:t>
      </w:r>
    </w:p>
    <w:p w14:paraId="21A1D526" w14:textId="7BF66CFA" w:rsidR="0047618B" w:rsidRPr="0047618B" w:rsidRDefault="0047618B" w:rsidP="415E8F7E">
      <w:pPr>
        <w:pStyle w:val="ListParagraph"/>
        <w:numPr>
          <w:ilvl w:val="0"/>
          <w:numId w:val="12"/>
        </w:numPr>
        <w:spacing w:after="0" w:line="240" w:lineRule="auto"/>
        <w:contextualSpacing w:val="0"/>
      </w:pPr>
      <w:r>
        <w:t>A</w:t>
      </w:r>
      <w:r w:rsidRPr="302FB60C">
        <w:rPr>
          <w:rFonts w:ascii="Arial" w:hAnsi="Arial" w:cs="Arial"/>
        </w:rPr>
        <w:t> </w:t>
      </w:r>
      <w:r w:rsidR="689986FC" w:rsidRPr="302FB60C">
        <w:rPr>
          <w:rFonts w:ascii="Arial" w:hAnsi="Arial" w:cs="Arial"/>
        </w:rPr>
        <w:t>written</w:t>
      </w:r>
      <w:r w:rsidR="00920F9A">
        <w:t xml:space="preserve"> </w:t>
      </w:r>
      <w:r w:rsidR="004A43AA">
        <w:t>submission</w:t>
      </w:r>
      <w:r w:rsidR="00FE200C">
        <w:t xml:space="preserve"> titled “Formal Request for Grade Review”</w:t>
      </w:r>
      <w:r w:rsidR="004A43AA">
        <w:t xml:space="preserve"> to the </w:t>
      </w:r>
      <w:r w:rsidR="004A43AA" w:rsidRPr="302FB60C">
        <w:rPr>
          <w:b/>
          <w:bCs/>
        </w:rPr>
        <w:t>Grade Review &amp; Appeal drop box</w:t>
      </w:r>
      <w:r w:rsidR="004A43AA">
        <w:t xml:space="preserve"> </w:t>
      </w:r>
      <w:r w:rsidR="003C0806">
        <w:t xml:space="preserve">located under </w:t>
      </w:r>
      <w:r w:rsidR="00350866" w:rsidRPr="302FB60C">
        <w:rPr>
          <w:b/>
          <w:bCs/>
        </w:rPr>
        <w:t>Assessments</w:t>
      </w:r>
      <w:r w:rsidR="00350866">
        <w:t xml:space="preserve"> &gt; </w:t>
      </w:r>
      <w:r w:rsidR="00350866" w:rsidRPr="302FB60C">
        <w:rPr>
          <w:b/>
          <w:bCs/>
        </w:rPr>
        <w:t>Assignments</w:t>
      </w:r>
      <w:r w:rsidR="00350866">
        <w:t xml:space="preserve"> in </w:t>
      </w:r>
      <w:r w:rsidR="7376611A">
        <w:t>onQ</w:t>
      </w:r>
      <w:r w:rsidR="00350866">
        <w:t xml:space="preserve">. </w:t>
      </w:r>
      <w:r w:rsidRPr="302FB60C">
        <w:rPr>
          <w:rFonts w:ascii="Arial" w:hAnsi="Arial" w:cs="Arial"/>
        </w:rPr>
        <w:t> </w:t>
      </w:r>
      <w:r w:rsidRPr="302FB60C">
        <w:rPr>
          <w:rFonts w:ascii="Aptos" w:hAnsi="Aptos" w:cs="Aptos"/>
        </w:rPr>
        <w:t> </w:t>
      </w:r>
    </w:p>
    <w:p w14:paraId="587AD437" w14:textId="1059DDF9" w:rsidR="0047618B" w:rsidRPr="0047618B" w:rsidRDefault="0047618B" w:rsidP="415E8F7E">
      <w:pPr>
        <w:pStyle w:val="ListParagraph"/>
        <w:numPr>
          <w:ilvl w:val="0"/>
          <w:numId w:val="12"/>
        </w:numPr>
        <w:spacing w:after="0" w:line="240" w:lineRule="auto"/>
        <w:contextualSpacing w:val="0"/>
      </w:pPr>
      <w:r>
        <w:t>Clear explanation of</w:t>
      </w:r>
      <w:r w:rsidRPr="415E8F7E">
        <w:rPr>
          <w:rFonts w:ascii="Arial" w:hAnsi="Arial" w:cs="Arial"/>
        </w:rPr>
        <w:t> </w:t>
      </w:r>
      <w:r>
        <w:t>why</w:t>
      </w:r>
      <w:r w:rsidRPr="415E8F7E">
        <w:rPr>
          <w:rFonts w:ascii="Arial" w:hAnsi="Arial" w:cs="Arial"/>
        </w:rPr>
        <w:t> </w:t>
      </w:r>
      <w:r>
        <w:t>I am requesting a review</w:t>
      </w:r>
      <w:r w:rsidR="00920F9A" w:rsidRPr="415E8F7E">
        <w:rPr>
          <w:rFonts w:ascii="Arial" w:hAnsi="Arial" w:cs="Arial"/>
        </w:rPr>
        <w:t xml:space="preserve">. </w:t>
      </w:r>
    </w:p>
    <w:p w14:paraId="04AA7D9F" w14:textId="77777777" w:rsidR="000C7DB6" w:rsidRDefault="000C7DB6" w:rsidP="002F4629">
      <w:pPr>
        <w:spacing w:after="0" w:line="240" w:lineRule="auto"/>
        <w:rPr>
          <w:b/>
          <w:bCs/>
        </w:rPr>
      </w:pPr>
    </w:p>
    <w:p w14:paraId="383ADEF8" w14:textId="5BE8950A" w:rsidR="002F4629" w:rsidRPr="002F4629" w:rsidRDefault="002F4629" w:rsidP="002F4629">
      <w:pPr>
        <w:spacing w:after="0" w:line="240" w:lineRule="auto"/>
      </w:pPr>
      <w:r w:rsidRPr="002F4629">
        <w:rPr>
          <w:b/>
          <w:bCs/>
        </w:rPr>
        <w:t>Grounds I Am Relying On (select all that apply)</w:t>
      </w:r>
      <w:r w:rsidRPr="002F4629">
        <w:t>: </w:t>
      </w:r>
    </w:p>
    <w:p w14:paraId="44ABE872" w14:textId="7CCD7058" w:rsidR="00A27033" w:rsidRPr="000B3A2C" w:rsidRDefault="005D1BB2" w:rsidP="00D67E37">
      <w:pPr>
        <w:numPr>
          <w:ilvl w:val="0"/>
          <w:numId w:val="20"/>
        </w:numPr>
        <w:spacing w:after="0" w:line="240" w:lineRule="auto"/>
      </w:pPr>
      <w:r w:rsidRPr="000B3A2C">
        <w:t xml:space="preserve">If I am requesting a </w:t>
      </w:r>
      <w:r w:rsidR="00530349" w:rsidRPr="000B3A2C">
        <w:rPr>
          <w:b/>
          <w:bCs/>
        </w:rPr>
        <w:t>Formal Request for Grade Review on Procedural Grounds,</w:t>
      </w:r>
      <w:r w:rsidR="00530349" w:rsidRPr="000B3A2C">
        <w:t xml:space="preserve"> I understand that I must identify a specific procedural error in how my grade was determined. A general disagreement with my grade or dissatisfaction with the outcome is not sufficient. </w:t>
      </w:r>
      <w:r w:rsidR="002F4629" w:rsidRPr="000B3A2C">
        <w:t> </w:t>
      </w:r>
    </w:p>
    <w:p w14:paraId="26BE0991" w14:textId="51A817FE" w:rsidR="002F4629" w:rsidRPr="002F4629" w:rsidRDefault="002F4629" w:rsidP="00295968">
      <w:pPr>
        <w:numPr>
          <w:ilvl w:val="0"/>
          <w:numId w:val="21"/>
        </w:numPr>
        <w:spacing w:after="0" w:line="240" w:lineRule="auto"/>
      </w:pPr>
      <w:r w:rsidRPr="002F4629">
        <w:t>I have identified the exact assignment(s) or </w:t>
      </w:r>
      <w:r w:rsidR="0085777E">
        <w:t xml:space="preserve">graded </w:t>
      </w:r>
      <w:r w:rsidRPr="002F4629">
        <w:t>component(s) being challenged</w:t>
      </w:r>
      <w:r w:rsidR="00D67E37">
        <w:t>;</w:t>
      </w:r>
    </w:p>
    <w:p w14:paraId="6381CE46" w14:textId="3EB866AA" w:rsidR="002F4629" w:rsidRPr="002F4629" w:rsidRDefault="002F4629" w:rsidP="00295968">
      <w:pPr>
        <w:numPr>
          <w:ilvl w:val="0"/>
          <w:numId w:val="21"/>
        </w:numPr>
        <w:spacing w:after="0" w:line="240" w:lineRule="auto"/>
      </w:pPr>
      <w:r w:rsidRPr="002F4629">
        <w:t>I have identified the specific rubric criterion or grading element in question</w:t>
      </w:r>
      <w:r w:rsidR="00D67E37">
        <w:t>;</w:t>
      </w:r>
    </w:p>
    <w:p w14:paraId="05D34207" w14:textId="5FE3E9E9" w:rsidR="002F4629" w:rsidRPr="002F4629" w:rsidRDefault="002F4629" w:rsidP="00295968">
      <w:pPr>
        <w:numPr>
          <w:ilvl w:val="0"/>
          <w:numId w:val="21"/>
        </w:numPr>
        <w:spacing w:after="0" w:line="240" w:lineRule="auto"/>
      </w:pPr>
      <w:r w:rsidRPr="002F4629">
        <w:t>I have clearly described the alleged error (</w:t>
      </w:r>
      <w:proofErr w:type="spellStart"/>
      <w:r w:rsidRPr="002F4629">
        <w:t>ie</w:t>
      </w:r>
      <w:proofErr w:type="spellEnd"/>
      <w:r w:rsidRPr="002F4629">
        <w:t>. Misapplication of rubric, incorrect weighting, calculation issue)</w:t>
      </w:r>
      <w:r w:rsidR="00D67E37">
        <w:t>;</w:t>
      </w:r>
    </w:p>
    <w:p w14:paraId="1498BDEB" w14:textId="12B8FA59" w:rsidR="002F4629" w:rsidRPr="002F4629" w:rsidRDefault="002F4629" w:rsidP="00295968">
      <w:pPr>
        <w:numPr>
          <w:ilvl w:val="0"/>
          <w:numId w:val="21"/>
        </w:numPr>
        <w:spacing w:after="0" w:line="240" w:lineRule="auto"/>
      </w:pPr>
      <w:r w:rsidRPr="002F4629">
        <w:t>I have explained why this is an error, with direct reference to the</w:t>
      </w:r>
      <w:r w:rsidR="00714149">
        <w:t xml:space="preserve"> </w:t>
      </w:r>
      <w:r w:rsidRPr="002F4629">
        <w:t>course outline</w:t>
      </w:r>
      <w:r w:rsidR="00D67E37">
        <w:t>;</w:t>
      </w:r>
    </w:p>
    <w:p w14:paraId="42BA9CC3" w14:textId="77777777" w:rsidR="002F4629" w:rsidRPr="002F4629" w:rsidRDefault="002F4629" w:rsidP="00295968">
      <w:pPr>
        <w:numPr>
          <w:ilvl w:val="0"/>
          <w:numId w:val="21"/>
        </w:numPr>
        <w:spacing w:after="0" w:line="240" w:lineRule="auto"/>
      </w:pPr>
      <w:r>
        <w:t>I have cited the score and feedback provided by the instructor and explained how it is inconsistent with the rubric or grading scheme.  </w:t>
      </w:r>
    </w:p>
    <w:p w14:paraId="7DDC9FBC" w14:textId="19255BC0" w:rsidR="7BEBAEE0" w:rsidRDefault="7BEBAEE0" w:rsidP="73D36728">
      <w:pPr>
        <w:numPr>
          <w:ilvl w:val="0"/>
          <w:numId w:val="21"/>
        </w:numPr>
        <w:spacing w:after="0" w:line="240" w:lineRule="auto"/>
      </w:pPr>
      <w:r>
        <w:t>I have provided an itemized list of all</w:t>
      </w:r>
      <w:r w:rsidR="3FA75500">
        <w:t xml:space="preserve"> graded</w:t>
      </w:r>
      <w:r>
        <w:t xml:space="preserve"> assessments in the course and the grade </w:t>
      </w:r>
      <w:r w:rsidR="50C0F68A">
        <w:t>accord</w:t>
      </w:r>
      <w:r w:rsidR="31F0EC31">
        <w:t>ed</w:t>
      </w:r>
      <w:r>
        <w:t xml:space="preserve"> to </w:t>
      </w:r>
      <w:r w:rsidR="3076B717">
        <w:t xml:space="preserve">each of </w:t>
      </w:r>
      <w:r>
        <w:t>those assessments</w:t>
      </w:r>
      <w:r w:rsidR="23C74C76">
        <w:t xml:space="preserve">. </w:t>
      </w:r>
      <w:r>
        <w:t xml:space="preserve"> </w:t>
      </w:r>
    </w:p>
    <w:p w14:paraId="4CE8771B" w14:textId="4EBB3617" w:rsidR="2BDD24DA" w:rsidRDefault="2BDD24DA" w:rsidP="73D36728">
      <w:pPr>
        <w:numPr>
          <w:ilvl w:val="0"/>
          <w:numId w:val="21"/>
        </w:numPr>
        <w:spacing w:after="0" w:line="240" w:lineRule="auto"/>
      </w:pPr>
      <w:r>
        <w:t>I have provide</w:t>
      </w:r>
      <w:r w:rsidR="70C4FF7D">
        <w:t xml:space="preserve">d </w:t>
      </w:r>
      <w:r>
        <w:t xml:space="preserve">my </w:t>
      </w:r>
      <w:r w:rsidR="7BEBAEE0">
        <w:t>final grade</w:t>
      </w:r>
      <w:r w:rsidR="6B1CAD32">
        <w:t xml:space="preserve"> as published in SOLUS.</w:t>
      </w:r>
    </w:p>
    <w:p w14:paraId="60CFCAF8" w14:textId="38543EAF" w:rsidR="00835222" w:rsidRDefault="00641E28" w:rsidP="415E8F7E">
      <w:pPr>
        <w:pStyle w:val="ListParagraph"/>
        <w:numPr>
          <w:ilvl w:val="0"/>
          <w:numId w:val="22"/>
        </w:numPr>
        <w:spacing w:after="0" w:line="240" w:lineRule="auto"/>
        <w:contextualSpacing w:val="0"/>
      </w:pPr>
      <w:r>
        <w:t xml:space="preserve">If I am requesting a </w:t>
      </w:r>
      <w:r w:rsidRPr="415E8F7E">
        <w:rPr>
          <w:b/>
          <w:bCs/>
        </w:rPr>
        <w:t xml:space="preserve">Formal Request for Grade Review on </w:t>
      </w:r>
      <w:r w:rsidR="006F2799" w:rsidRPr="415E8F7E">
        <w:rPr>
          <w:b/>
          <w:bCs/>
        </w:rPr>
        <w:t>Qualifying Extenuating Circumstances</w:t>
      </w:r>
      <w:r w:rsidR="006F2799">
        <w:t xml:space="preserve">, I understand that </w:t>
      </w:r>
      <w:r w:rsidR="00952BE4">
        <w:t>I must identify</w:t>
      </w:r>
      <w:r w:rsidR="004A31AD">
        <w:t xml:space="preserve"> the</w:t>
      </w:r>
      <w:r w:rsidR="006561D4">
        <w:t xml:space="preserve"> extenuating circumstances </w:t>
      </w:r>
      <w:r w:rsidR="00234811">
        <w:t xml:space="preserve">and explain how it affected my academic performance on the assessment or </w:t>
      </w:r>
      <w:r w:rsidR="008A6AE4">
        <w:t xml:space="preserve">the </w:t>
      </w:r>
      <w:r w:rsidR="00234811">
        <w:t xml:space="preserve">course component being reviewed. </w:t>
      </w:r>
      <w:r w:rsidR="00CC7A05">
        <w:t xml:space="preserve"> </w:t>
      </w:r>
    </w:p>
    <w:p w14:paraId="3604AD46" w14:textId="0FF051B9" w:rsidR="00CC7A05" w:rsidRDefault="007F21C7" w:rsidP="415E8F7E">
      <w:pPr>
        <w:numPr>
          <w:ilvl w:val="1"/>
          <w:numId w:val="22"/>
        </w:numPr>
        <w:spacing w:after="0" w:line="240" w:lineRule="auto"/>
        <w:ind w:left="720"/>
      </w:pPr>
      <w:r>
        <w:t xml:space="preserve">I have identified the specific </w:t>
      </w:r>
      <w:r w:rsidR="0011692A">
        <w:t>q</w:t>
      </w:r>
      <w:r w:rsidR="008B54A0">
        <w:t>ualifying extenuating circumstance</w:t>
      </w:r>
      <w:r w:rsidR="0011692A">
        <w:t xml:space="preserve"> that affected my academic </w:t>
      </w:r>
      <w:proofErr w:type="gramStart"/>
      <w:r w:rsidR="0011692A">
        <w:t>performance(</w:t>
      </w:r>
      <w:r w:rsidR="008B54A0">
        <w:t xml:space="preserve"> ie</w:t>
      </w:r>
      <w:proofErr w:type="gramEnd"/>
      <w:r w:rsidR="008B54A0">
        <w:t>. Documented illness or injury, personal or family crisis, grief/loss, distressing event, etc.</w:t>
      </w:r>
      <w:r w:rsidR="008D4359">
        <w:t>);</w:t>
      </w:r>
    </w:p>
    <w:p w14:paraId="56440CCA" w14:textId="30C5DCCD" w:rsidR="008D4359" w:rsidRDefault="008D4359" w:rsidP="415E8F7E">
      <w:pPr>
        <w:numPr>
          <w:ilvl w:val="1"/>
          <w:numId w:val="22"/>
        </w:numPr>
        <w:spacing w:after="0" w:line="240" w:lineRule="auto"/>
        <w:ind w:left="720"/>
      </w:pPr>
      <w:r>
        <w:t xml:space="preserve">Explained how </w:t>
      </w:r>
      <w:r w:rsidR="006E26CB">
        <w:t xml:space="preserve">the extenuating circumstance affected my ability to complete or perform on the assessment; </w:t>
      </w:r>
    </w:p>
    <w:p w14:paraId="2E5C7D52" w14:textId="0BB0715A" w:rsidR="00281301" w:rsidRDefault="0053655A" w:rsidP="415E8F7E">
      <w:pPr>
        <w:numPr>
          <w:ilvl w:val="1"/>
          <w:numId w:val="22"/>
        </w:numPr>
        <w:spacing w:after="0" w:line="240" w:lineRule="auto"/>
        <w:ind w:left="720"/>
      </w:pPr>
      <w:r>
        <w:t xml:space="preserve">Explained the timing of the extenuating circumstance and how it relates to the date or period in which the affected assessment was completed; </w:t>
      </w:r>
    </w:p>
    <w:p w14:paraId="1D870CCD" w14:textId="0206213F" w:rsidR="00281301" w:rsidRDefault="006C35E3" w:rsidP="415E8F7E">
      <w:pPr>
        <w:numPr>
          <w:ilvl w:val="1"/>
          <w:numId w:val="22"/>
        </w:numPr>
        <w:spacing w:after="0" w:line="240" w:lineRule="auto"/>
        <w:ind w:left="720"/>
      </w:pPr>
      <w:r>
        <w:lastRenderedPageBreak/>
        <w:t xml:space="preserve">Completed and attached the </w:t>
      </w:r>
      <w:r w:rsidRPr="415E8F7E">
        <w:rPr>
          <w:rFonts w:ascii="Arial" w:hAnsi="Arial" w:cs="Arial"/>
        </w:rPr>
        <w:t> </w:t>
      </w:r>
      <w:hyperlink r:id="rId13">
        <w:r w:rsidRPr="415E8F7E">
          <w:rPr>
            <w:rStyle w:val="Hyperlink"/>
          </w:rPr>
          <w:t>Request for Academic Consideration for Extenuating Circumstances form</w:t>
        </w:r>
      </w:hyperlink>
      <w:r w:rsidR="00FB2926">
        <w:t>;</w:t>
      </w:r>
    </w:p>
    <w:p w14:paraId="584A3F69" w14:textId="15FDA18B" w:rsidR="00AB6B48" w:rsidRDefault="002D50C1" w:rsidP="415E8F7E">
      <w:pPr>
        <w:numPr>
          <w:ilvl w:val="1"/>
          <w:numId w:val="22"/>
        </w:numPr>
        <w:spacing w:after="0" w:line="240" w:lineRule="auto"/>
        <w:ind w:left="720"/>
      </w:pPr>
      <w:r>
        <w:t xml:space="preserve">Attached supporting documentation that relates directly to the relevant extenuating circumstances and assessment date or </w:t>
      </w:r>
      <w:proofErr w:type="gramStart"/>
      <w:r>
        <w:t>period, or</w:t>
      </w:r>
      <w:proofErr w:type="gramEnd"/>
      <w:r>
        <w:t xml:space="preserve"> clearly indicated if the required documentation is forthcoming.</w:t>
      </w:r>
    </w:p>
    <w:p w14:paraId="16230DF2" w14:textId="6B5E0DB0" w:rsidR="56C078DB" w:rsidRDefault="56C078DB" w:rsidP="56C078DB">
      <w:pPr>
        <w:pStyle w:val="ListParagraph"/>
        <w:spacing w:after="0" w:line="240" w:lineRule="auto"/>
        <w:ind w:left="1080"/>
      </w:pPr>
    </w:p>
    <w:p w14:paraId="7352F760" w14:textId="58E311EC" w:rsidR="00A440CD" w:rsidRDefault="00AB6B48" w:rsidP="56C078DB">
      <w:pPr>
        <w:shd w:val="clear" w:color="auto" w:fill="F2F2F2" w:themeFill="background1" w:themeFillShade="F2"/>
        <w:spacing w:after="0" w:line="240" w:lineRule="auto"/>
        <w:jc w:val="both"/>
        <w:rPr>
          <w:b/>
          <w:bCs/>
          <w:color w:val="C00000"/>
          <w:sz w:val="32"/>
          <w:szCs w:val="32"/>
        </w:rPr>
      </w:pPr>
      <w:r w:rsidRPr="56C078DB">
        <w:rPr>
          <w:b/>
          <w:bCs/>
          <w:color w:val="C00000"/>
          <w:sz w:val="32"/>
          <w:szCs w:val="32"/>
        </w:rPr>
        <w:t>Checklist 2: Grade Appeal</w:t>
      </w:r>
    </w:p>
    <w:p w14:paraId="14BAC8AC" w14:textId="13723571" w:rsidR="56C078DB" w:rsidRDefault="56C078DB" w:rsidP="56C078DB">
      <w:pPr>
        <w:spacing w:after="0" w:line="240" w:lineRule="auto"/>
        <w:rPr>
          <w:b/>
          <w:bCs/>
        </w:rPr>
      </w:pPr>
    </w:p>
    <w:p w14:paraId="28C7823E" w14:textId="5A0E5801" w:rsidR="00B34BBB" w:rsidRPr="00B34BBB" w:rsidRDefault="00B34BBB" w:rsidP="008F2804">
      <w:pPr>
        <w:spacing w:after="0" w:line="240" w:lineRule="auto"/>
      </w:pPr>
      <w:r w:rsidRPr="00B34BBB">
        <w:rPr>
          <w:b/>
          <w:bCs/>
        </w:rPr>
        <w:t>Before You Start</w:t>
      </w:r>
      <w:r w:rsidRPr="00B34BBB">
        <w:rPr>
          <w:rFonts w:ascii="Arial" w:hAnsi="Arial" w:cs="Arial"/>
        </w:rPr>
        <w:t> </w:t>
      </w:r>
      <w:r w:rsidRPr="00B34BBB">
        <w:t> </w:t>
      </w:r>
    </w:p>
    <w:p w14:paraId="4528FD47" w14:textId="7DD25006" w:rsidR="00F06349" w:rsidRDefault="00B34BBB" w:rsidP="008F2804">
      <w:pPr>
        <w:pStyle w:val="ListParagraph"/>
        <w:numPr>
          <w:ilvl w:val="0"/>
          <w:numId w:val="22"/>
        </w:numPr>
        <w:spacing w:after="0" w:line="240" w:lineRule="auto"/>
      </w:pPr>
      <w:r w:rsidRPr="00B34BBB">
        <w:t>I </w:t>
      </w:r>
      <w:r w:rsidR="00FF09A2">
        <w:t xml:space="preserve">previously </w:t>
      </w:r>
      <w:r w:rsidR="00F06349">
        <w:t>completed a Formal Request for Grade Review and was refused, or</w:t>
      </w:r>
    </w:p>
    <w:p w14:paraId="71883A00" w14:textId="54E83D9E" w:rsidR="00F06349" w:rsidRDefault="00EB3BE5" w:rsidP="008F2804">
      <w:pPr>
        <w:pStyle w:val="ListParagraph"/>
        <w:numPr>
          <w:ilvl w:val="0"/>
          <w:numId w:val="22"/>
        </w:numPr>
        <w:spacing w:after="0" w:line="240" w:lineRule="auto"/>
      </w:pPr>
      <w:r>
        <w:t>14 calendar days passed with no response from my instructor, or</w:t>
      </w:r>
    </w:p>
    <w:p w14:paraId="0846E8FF" w14:textId="6771C802" w:rsidR="00EB3BE5" w:rsidRDefault="00EB3BE5" w:rsidP="007D7BB7">
      <w:pPr>
        <w:pStyle w:val="ListParagraph"/>
        <w:numPr>
          <w:ilvl w:val="0"/>
          <w:numId w:val="22"/>
        </w:numPr>
        <w:spacing w:after="0" w:line="240" w:lineRule="auto"/>
      </w:pPr>
      <w:r>
        <w:t xml:space="preserve">I believe that a Formal Request for Grade Review is not appropriate under the particular </w:t>
      </w:r>
      <w:proofErr w:type="gramStart"/>
      <w:r>
        <w:t>circumstances, and</w:t>
      </w:r>
      <w:proofErr w:type="gramEnd"/>
      <w:r>
        <w:t xml:space="preserve"> have provided a rationale as to why the review was not requested. </w:t>
      </w:r>
    </w:p>
    <w:p w14:paraId="5401BABB" w14:textId="02C08BD2" w:rsidR="009E0DB2" w:rsidRDefault="009E0DB2" w:rsidP="007D7BB7">
      <w:pPr>
        <w:pStyle w:val="ListParagraph"/>
        <w:numPr>
          <w:ilvl w:val="0"/>
          <w:numId w:val="22"/>
        </w:numPr>
        <w:spacing w:after="0" w:line="240" w:lineRule="auto"/>
      </w:pPr>
      <w:r>
        <w:t xml:space="preserve">I am submitting a Grade Appeal within 14 calendar days </w:t>
      </w:r>
      <w:r w:rsidR="00781E72">
        <w:t xml:space="preserve">of the instructor’s </w:t>
      </w:r>
      <w:proofErr w:type="gramStart"/>
      <w:r w:rsidR="001C2C02">
        <w:t>refusal, or</w:t>
      </w:r>
      <w:proofErr w:type="gramEnd"/>
      <w:r w:rsidR="001C2C02">
        <w:t xml:space="preserve"> posting </w:t>
      </w:r>
      <w:r w:rsidR="007D7BB7">
        <w:t xml:space="preserve">of my final grade in SOLUS where the Formal Request for Grade Review stage is bypassed. </w:t>
      </w:r>
    </w:p>
    <w:p w14:paraId="0F74DB16" w14:textId="187305EA" w:rsidR="007D7BB7" w:rsidRDefault="007D7BB7" w:rsidP="007D7BB7">
      <w:pPr>
        <w:pStyle w:val="ListParagraph"/>
        <w:numPr>
          <w:ilvl w:val="0"/>
          <w:numId w:val="22"/>
        </w:numPr>
        <w:spacing w:after="0" w:line="240" w:lineRule="auto"/>
      </w:pPr>
      <w:r>
        <w:t xml:space="preserve">I submitted my appeal outside of the </w:t>
      </w:r>
      <w:proofErr w:type="gramStart"/>
      <w:r>
        <w:t>14 calendar</w:t>
      </w:r>
      <w:proofErr w:type="gramEnd"/>
      <w:r>
        <w:t xml:space="preserve"> day timeline and </w:t>
      </w:r>
      <w:r w:rsidR="28AE02BD">
        <w:t>I am</w:t>
      </w:r>
      <w:r>
        <w:t xml:space="preserve"> request</w:t>
      </w:r>
      <w:r w:rsidR="05912477">
        <w:t>ing</w:t>
      </w:r>
      <w:r>
        <w:t xml:space="preserve"> an extension of time with a clear explanation for the reasons for delay. </w:t>
      </w:r>
    </w:p>
    <w:p w14:paraId="78CC6A25" w14:textId="77777777" w:rsidR="0017213F" w:rsidRDefault="0017213F" w:rsidP="0017213F">
      <w:pPr>
        <w:pStyle w:val="ListParagraph"/>
        <w:spacing w:after="0" w:line="240" w:lineRule="auto"/>
        <w:ind w:left="360"/>
      </w:pPr>
    </w:p>
    <w:p w14:paraId="65E04FD3" w14:textId="6F9C69BB" w:rsidR="0017213F" w:rsidRPr="00A46EEC" w:rsidRDefault="0017213F" w:rsidP="0017213F">
      <w:pPr>
        <w:pStyle w:val="ListParagraph"/>
        <w:spacing w:after="0" w:line="240" w:lineRule="auto"/>
        <w:ind w:left="0"/>
        <w:rPr>
          <w:b/>
          <w:bCs/>
        </w:rPr>
      </w:pPr>
      <w:r w:rsidRPr="00A46EEC">
        <w:rPr>
          <w:b/>
          <w:bCs/>
        </w:rPr>
        <w:t>What This Is</w:t>
      </w:r>
    </w:p>
    <w:p w14:paraId="4E322CF6" w14:textId="2D3F257D" w:rsidR="0017213F" w:rsidRDefault="00274092" w:rsidP="00274092">
      <w:pPr>
        <w:pStyle w:val="ListParagraph"/>
        <w:numPr>
          <w:ilvl w:val="0"/>
          <w:numId w:val="23"/>
        </w:numPr>
        <w:spacing w:after="0" w:line="240" w:lineRule="auto"/>
      </w:pPr>
      <w:r>
        <w:t>A formal escalation.</w:t>
      </w:r>
    </w:p>
    <w:p w14:paraId="616826E6" w14:textId="458A6F58" w:rsidR="00274092" w:rsidRDefault="00274092" w:rsidP="00274092">
      <w:pPr>
        <w:pStyle w:val="ListParagraph"/>
        <w:numPr>
          <w:ilvl w:val="0"/>
          <w:numId w:val="23"/>
        </w:numPr>
        <w:spacing w:after="0" w:line="240" w:lineRule="auto"/>
      </w:pPr>
      <w:r>
        <w:t xml:space="preserve">A </w:t>
      </w:r>
      <w:r w:rsidR="09F19E4F">
        <w:t xml:space="preserve">de novo </w:t>
      </w:r>
      <w:r>
        <w:t xml:space="preserve">review by the Coordinating Instructor or Academic Director. </w:t>
      </w:r>
    </w:p>
    <w:p w14:paraId="195EF761" w14:textId="77777777" w:rsidR="00473742" w:rsidRDefault="00473742" w:rsidP="00473742">
      <w:pPr>
        <w:spacing w:after="0" w:line="240" w:lineRule="auto"/>
      </w:pPr>
    </w:p>
    <w:p w14:paraId="1978CC57" w14:textId="5A03FCB6" w:rsidR="00473742" w:rsidRPr="0069556B" w:rsidRDefault="00473742" w:rsidP="00473742">
      <w:pPr>
        <w:spacing w:after="0" w:line="240" w:lineRule="auto"/>
        <w:rPr>
          <w:b/>
          <w:bCs/>
        </w:rPr>
      </w:pPr>
      <w:r w:rsidRPr="0069556B">
        <w:rPr>
          <w:b/>
          <w:bCs/>
        </w:rPr>
        <w:t xml:space="preserve">I Understand </w:t>
      </w:r>
      <w:r w:rsidR="0069556B" w:rsidRPr="0069556B">
        <w:rPr>
          <w:b/>
          <w:bCs/>
        </w:rPr>
        <w:t>That</w:t>
      </w:r>
    </w:p>
    <w:p w14:paraId="0E9FF249" w14:textId="68E785CA" w:rsidR="0069556B" w:rsidRDefault="56A6A6FB" w:rsidP="0069556B">
      <w:pPr>
        <w:pStyle w:val="ListParagraph"/>
        <w:numPr>
          <w:ilvl w:val="0"/>
          <w:numId w:val="24"/>
        </w:numPr>
        <w:spacing w:after="0" w:line="240" w:lineRule="auto"/>
      </w:pPr>
      <w:r>
        <w:t>All my assessments in a course are reviewed in a grade appeal and that m</w:t>
      </w:r>
      <w:r w:rsidR="0069556B">
        <w:t xml:space="preserve">y </w:t>
      </w:r>
      <w:r w:rsidR="6EECCC12">
        <w:t xml:space="preserve">final </w:t>
      </w:r>
      <w:r w:rsidR="0069556B">
        <w:t xml:space="preserve">grade may be increased, decreased, or remain the same. </w:t>
      </w:r>
    </w:p>
    <w:p w14:paraId="24425659" w14:textId="61477BEA" w:rsidR="0069556B" w:rsidRDefault="0069556B" w:rsidP="0069556B">
      <w:pPr>
        <w:pStyle w:val="ListParagraph"/>
        <w:numPr>
          <w:ilvl w:val="0"/>
          <w:numId w:val="24"/>
        </w:numPr>
        <w:spacing w:after="0" w:line="240" w:lineRule="auto"/>
      </w:pPr>
      <w:r>
        <w:t xml:space="preserve">Disappointment with my grades is not grounds for appeal. </w:t>
      </w:r>
    </w:p>
    <w:p w14:paraId="7DD8416F" w14:textId="77777777" w:rsidR="0017213F" w:rsidRDefault="0017213F" w:rsidP="0017213F">
      <w:pPr>
        <w:pStyle w:val="ListParagraph"/>
        <w:spacing w:after="0" w:line="240" w:lineRule="auto"/>
        <w:ind w:left="360"/>
      </w:pPr>
    </w:p>
    <w:p w14:paraId="658FB014" w14:textId="0A0F96A2" w:rsidR="009128F4" w:rsidRDefault="009128F4" w:rsidP="00EA3AAE">
      <w:pPr>
        <w:spacing w:after="0" w:line="240" w:lineRule="auto"/>
      </w:pPr>
      <w:r w:rsidRPr="00EA3AAE">
        <w:rPr>
          <w:b/>
          <w:bCs/>
        </w:rPr>
        <w:t>Grounds I Am Relying On</w:t>
      </w:r>
      <w:r w:rsidR="00EA3AAE">
        <w:rPr>
          <w:b/>
          <w:bCs/>
        </w:rPr>
        <w:t xml:space="preserve"> </w:t>
      </w:r>
      <w:r>
        <w:t xml:space="preserve">(see </w:t>
      </w:r>
      <w:r w:rsidR="00A4492B">
        <w:t xml:space="preserve">page 2). </w:t>
      </w:r>
    </w:p>
    <w:p w14:paraId="68F6E2FB" w14:textId="001F21BA" w:rsidR="00EA3AAE" w:rsidRDefault="00EA3AAE" w:rsidP="00EA3AAE">
      <w:pPr>
        <w:pStyle w:val="ListParagraph"/>
        <w:numPr>
          <w:ilvl w:val="0"/>
          <w:numId w:val="26"/>
        </w:numPr>
        <w:spacing w:after="0" w:line="240" w:lineRule="auto"/>
      </w:pPr>
      <w:r>
        <w:t>Procedural Grounds and/or</w:t>
      </w:r>
    </w:p>
    <w:p w14:paraId="31914C5A" w14:textId="2F4A858D" w:rsidR="00EA3AAE" w:rsidRPr="002F4629" w:rsidRDefault="00EA3AAE" w:rsidP="00EA3AAE">
      <w:pPr>
        <w:pStyle w:val="ListParagraph"/>
        <w:numPr>
          <w:ilvl w:val="0"/>
          <w:numId w:val="26"/>
        </w:numPr>
        <w:spacing w:after="0" w:line="240" w:lineRule="auto"/>
      </w:pPr>
      <w:r>
        <w:t>Qualifying Extenuating Circumstances.</w:t>
      </w:r>
    </w:p>
    <w:p w14:paraId="08BB767C" w14:textId="77777777" w:rsidR="0017213F" w:rsidRDefault="0017213F" w:rsidP="0017213F">
      <w:pPr>
        <w:pStyle w:val="ListParagraph"/>
        <w:spacing w:after="0" w:line="240" w:lineRule="auto"/>
        <w:ind w:left="360"/>
      </w:pPr>
    </w:p>
    <w:p w14:paraId="649B5961" w14:textId="139F9B0B" w:rsidR="004A07C0" w:rsidRPr="00C51E3C" w:rsidRDefault="004A07C0" w:rsidP="00C51E3C">
      <w:pPr>
        <w:pStyle w:val="ListParagraph"/>
        <w:spacing w:after="0" w:line="240" w:lineRule="auto"/>
        <w:ind w:left="0"/>
        <w:rPr>
          <w:b/>
          <w:bCs/>
        </w:rPr>
      </w:pPr>
      <w:r w:rsidRPr="00C51E3C">
        <w:rPr>
          <w:b/>
          <w:bCs/>
        </w:rPr>
        <w:t>What I Must Submit</w:t>
      </w:r>
    </w:p>
    <w:p w14:paraId="4B91EE24" w14:textId="37C6CFFA" w:rsidR="00C51E3C" w:rsidRPr="0047618B" w:rsidRDefault="00C51E3C" w:rsidP="004521B9">
      <w:pPr>
        <w:pStyle w:val="ListParagraph"/>
        <w:numPr>
          <w:ilvl w:val="0"/>
          <w:numId w:val="12"/>
        </w:numPr>
        <w:spacing w:after="0" w:line="240" w:lineRule="auto"/>
      </w:pPr>
      <w:r>
        <w:t>A</w:t>
      </w:r>
      <w:r w:rsidRPr="302FB60C">
        <w:rPr>
          <w:rFonts w:ascii="Arial" w:hAnsi="Arial" w:cs="Arial"/>
        </w:rPr>
        <w:t> </w:t>
      </w:r>
      <w:r w:rsidR="0E44BA1B" w:rsidRPr="302FB60C">
        <w:t>written subm</w:t>
      </w:r>
      <w:r>
        <w:t xml:space="preserve">ission </w:t>
      </w:r>
      <w:r w:rsidR="00FE200C">
        <w:t xml:space="preserve">titled “Grade Appeal” </w:t>
      </w:r>
      <w:r>
        <w:t xml:space="preserve">to the </w:t>
      </w:r>
      <w:r w:rsidRPr="302FB60C">
        <w:rPr>
          <w:b/>
          <w:bCs/>
        </w:rPr>
        <w:t>Grade Review &amp; Appeal drop box</w:t>
      </w:r>
      <w:r>
        <w:t xml:space="preserve"> located under </w:t>
      </w:r>
      <w:r w:rsidRPr="302FB60C">
        <w:rPr>
          <w:b/>
          <w:bCs/>
        </w:rPr>
        <w:t>Assessments</w:t>
      </w:r>
      <w:r>
        <w:t xml:space="preserve"> &gt; </w:t>
      </w:r>
      <w:r w:rsidRPr="302FB60C">
        <w:rPr>
          <w:b/>
          <w:bCs/>
        </w:rPr>
        <w:t>Assignments</w:t>
      </w:r>
      <w:r>
        <w:t xml:space="preserve"> in </w:t>
      </w:r>
      <w:r w:rsidR="08724E2F">
        <w:t>your course in onQ</w:t>
      </w:r>
      <w:r>
        <w:t xml:space="preserve">. </w:t>
      </w:r>
      <w:r w:rsidRPr="302FB60C">
        <w:rPr>
          <w:rFonts w:ascii="Arial" w:hAnsi="Arial" w:cs="Arial"/>
        </w:rPr>
        <w:t> </w:t>
      </w:r>
      <w:r w:rsidRPr="302FB60C">
        <w:rPr>
          <w:rFonts w:ascii="Aptos" w:hAnsi="Aptos" w:cs="Aptos"/>
        </w:rPr>
        <w:t> </w:t>
      </w:r>
    </w:p>
    <w:p w14:paraId="3869C1CE" w14:textId="08A574D5" w:rsidR="00C51E3C" w:rsidRDefault="00C51E3C" w:rsidP="004521B9">
      <w:pPr>
        <w:pStyle w:val="ListParagraph"/>
        <w:numPr>
          <w:ilvl w:val="0"/>
          <w:numId w:val="12"/>
        </w:numPr>
        <w:spacing w:after="0" w:line="240" w:lineRule="auto"/>
      </w:pPr>
      <w:r w:rsidRPr="0047618B">
        <w:t>Clear explanation of</w:t>
      </w:r>
      <w:r w:rsidRPr="00EA5821">
        <w:rPr>
          <w:rFonts w:ascii="Arial" w:hAnsi="Arial" w:cs="Arial"/>
        </w:rPr>
        <w:t> </w:t>
      </w:r>
      <w:r w:rsidRPr="0047618B">
        <w:t>why</w:t>
      </w:r>
      <w:r w:rsidRPr="00EA5821">
        <w:rPr>
          <w:rFonts w:ascii="Arial" w:hAnsi="Arial" w:cs="Arial"/>
        </w:rPr>
        <w:t> </w:t>
      </w:r>
      <w:r w:rsidRPr="0047618B">
        <w:t xml:space="preserve">I am requesting a </w:t>
      </w:r>
      <w:r w:rsidR="00FE200C">
        <w:t xml:space="preserve">Grade Appeal. </w:t>
      </w:r>
    </w:p>
    <w:p w14:paraId="187CA50D" w14:textId="6D1119B8" w:rsidR="00FE200C" w:rsidRPr="0047618B" w:rsidRDefault="00FE200C" w:rsidP="004521B9">
      <w:pPr>
        <w:pStyle w:val="ListParagraph"/>
        <w:numPr>
          <w:ilvl w:val="0"/>
          <w:numId w:val="12"/>
        </w:numPr>
        <w:spacing w:after="0" w:line="240" w:lineRule="auto"/>
      </w:pPr>
      <w:r>
        <w:t xml:space="preserve">Any </w:t>
      </w:r>
      <w:r w:rsidR="00FD31EC">
        <w:t xml:space="preserve">additional supporting documentation. </w:t>
      </w:r>
    </w:p>
    <w:p w14:paraId="738758E9" w14:textId="77777777" w:rsidR="004A07C0" w:rsidRDefault="004A07C0" w:rsidP="0017213F">
      <w:pPr>
        <w:pStyle w:val="ListParagraph"/>
        <w:spacing w:after="0" w:line="240" w:lineRule="auto"/>
        <w:ind w:left="360"/>
      </w:pPr>
    </w:p>
    <w:p w14:paraId="360DF7E0" w14:textId="70D2B09E" w:rsidR="0047084E" w:rsidRPr="00B34BBB" w:rsidRDefault="0047084E" w:rsidP="415E8F7E">
      <w:pPr>
        <w:spacing w:after="0" w:line="240" w:lineRule="auto"/>
      </w:pPr>
    </w:p>
    <w:p w14:paraId="68131857" w14:textId="0A55B618" w:rsidR="415E8F7E" w:rsidRDefault="415E8F7E" w:rsidP="415E8F7E">
      <w:pPr>
        <w:spacing w:after="0" w:line="240" w:lineRule="auto"/>
      </w:pPr>
    </w:p>
    <w:p w14:paraId="643007A2" w14:textId="684FFC83" w:rsidR="415E8F7E" w:rsidRDefault="415E8F7E" w:rsidP="415E8F7E">
      <w:pPr>
        <w:spacing w:after="0" w:line="240" w:lineRule="auto"/>
      </w:pPr>
    </w:p>
    <w:p w14:paraId="67C2375E" w14:textId="1AEB138E" w:rsidR="415E8F7E" w:rsidRDefault="415E8F7E" w:rsidP="415E8F7E">
      <w:pPr>
        <w:spacing w:after="0" w:line="240" w:lineRule="auto"/>
      </w:pPr>
    </w:p>
    <w:p w14:paraId="7597CB7D" w14:textId="3B2ADA13" w:rsidR="415E8F7E" w:rsidRDefault="415E8F7E" w:rsidP="415E8F7E">
      <w:pPr>
        <w:spacing w:after="0" w:line="240" w:lineRule="auto"/>
      </w:pPr>
    </w:p>
    <w:p w14:paraId="605FC4E7" w14:textId="60BF3B4F" w:rsidR="56C078DB" w:rsidRDefault="0003651E" w:rsidP="415E8F7E">
      <w:pPr>
        <w:shd w:val="clear" w:color="auto" w:fill="F2F2F2" w:themeFill="background1" w:themeFillShade="F2"/>
        <w:spacing w:after="0" w:line="240" w:lineRule="auto"/>
        <w:jc w:val="both"/>
        <w:rPr>
          <w:b/>
          <w:bCs/>
          <w:color w:val="C00000"/>
          <w:sz w:val="32"/>
          <w:szCs w:val="32"/>
          <w:lang w:val="en-CA"/>
        </w:rPr>
      </w:pPr>
      <w:r w:rsidRPr="302FB60C">
        <w:rPr>
          <w:b/>
          <w:bCs/>
          <w:color w:val="C00000"/>
          <w:sz w:val="32"/>
          <w:szCs w:val="32"/>
        </w:rPr>
        <w:lastRenderedPageBreak/>
        <w:t>Further Appeal</w:t>
      </w:r>
    </w:p>
    <w:p w14:paraId="7D9B5B7E" w14:textId="6028C42A" w:rsidR="415E8F7E" w:rsidRDefault="415E8F7E" w:rsidP="415E8F7E">
      <w:pPr>
        <w:spacing w:after="0" w:line="240" w:lineRule="auto"/>
        <w:jc w:val="both"/>
        <w:rPr>
          <w:lang w:val="en-CA"/>
        </w:rPr>
      </w:pPr>
    </w:p>
    <w:p w14:paraId="1B73CB02" w14:textId="546B4ABD" w:rsidR="00EC6799" w:rsidRPr="009678D1" w:rsidRDefault="009678D1" w:rsidP="56C078DB">
      <w:pPr>
        <w:spacing w:after="0" w:line="240" w:lineRule="auto"/>
        <w:jc w:val="both"/>
      </w:pPr>
      <w:r w:rsidRPr="302FB60C">
        <w:rPr>
          <w:lang w:val="en-CA"/>
        </w:rPr>
        <w:t xml:space="preserve">After receiving a decision from either the Coordinating Instructor or GDipICL Academic </w:t>
      </w:r>
      <w:r w:rsidR="78B44C62" w:rsidRPr="302FB60C">
        <w:rPr>
          <w:lang w:val="en-CA"/>
        </w:rPr>
        <w:t xml:space="preserve">Director, </w:t>
      </w:r>
      <w:r w:rsidR="5667D8E6" w:rsidRPr="302FB60C">
        <w:rPr>
          <w:rFonts w:ascii="Aptos" w:eastAsia="Aptos" w:hAnsi="Aptos" w:cs="Aptos"/>
          <w:lang w:val="en-CA"/>
        </w:rPr>
        <w:t xml:space="preserve">further appeal of an assigned grade in a course </w:t>
      </w:r>
      <w:r w:rsidR="3E6DD793" w:rsidRPr="302FB60C">
        <w:rPr>
          <w:rFonts w:ascii="Aptos" w:eastAsia="Aptos" w:hAnsi="Aptos" w:cs="Aptos"/>
          <w:lang w:val="en-CA"/>
        </w:rPr>
        <w:t xml:space="preserve">is directed to the School of Graduate Studies and Postdoctoral Affairs </w:t>
      </w:r>
      <w:r w:rsidR="5C167AD1" w:rsidRPr="302FB60C">
        <w:rPr>
          <w:rFonts w:ascii="Aptos" w:eastAsia="Aptos" w:hAnsi="Aptos" w:cs="Aptos"/>
          <w:lang w:val="en-CA"/>
        </w:rPr>
        <w:t xml:space="preserve">(SGSPA) </w:t>
      </w:r>
      <w:r w:rsidR="3E6DD793" w:rsidRPr="302FB60C">
        <w:rPr>
          <w:rFonts w:ascii="Aptos" w:eastAsia="Aptos" w:hAnsi="Aptos" w:cs="Aptos"/>
          <w:lang w:val="en-CA"/>
        </w:rPr>
        <w:t xml:space="preserve">via email to </w:t>
      </w:r>
      <w:hyperlink r:id="rId14">
        <w:r w:rsidR="3E6DD793" w:rsidRPr="302FB60C">
          <w:rPr>
            <w:rStyle w:val="Hyperlink"/>
            <w:lang w:val="en-CA"/>
          </w:rPr>
          <w:t>sgspa.aia@queensu.ca</w:t>
        </w:r>
      </w:hyperlink>
      <w:r w:rsidR="3E6DD793" w:rsidRPr="302FB60C">
        <w:rPr>
          <w:rFonts w:ascii="Aptos" w:eastAsia="Aptos" w:hAnsi="Aptos" w:cs="Aptos"/>
          <w:lang w:val="en-CA"/>
        </w:rPr>
        <w:t xml:space="preserve">. </w:t>
      </w:r>
    </w:p>
    <w:p w14:paraId="15037C25" w14:textId="6A1EFCC2" w:rsidR="302FB60C" w:rsidRDefault="302FB60C" w:rsidP="302FB60C">
      <w:pPr>
        <w:spacing w:after="0" w:line="240" w:lineRule="auto"/>
        <w:jc w:val="both"/>
        <w:rPr>
          <w:rFonts w:ascii="Aptos" w:eastAsia="Aptos" w:hAnsi="Aptos" w:cs="Aptos"/>
          <w:lang w:val="en-CA"/>
        </w:rPr>
      </w:pPr>
    </w:p>
    <w:p w14:paraId="71C7B394" w14:textId="30FAFFE5" w:rsidR="00EC6799" w:rsidRPr="009678D1" w:rsidRDefault="3518BD30" w:rsidP="73D36728">
      <w:pPr>
        <w:spacing w:after="0" w:line="240" w:lineRule="auto"/>
      </w:pPr>
      <w:r w:rsidRPr="56C078DB">
        <w:rPr>
          <w:rFonts w:ascii="Aptos" w:eastAsia="Aptos" w:hAnsi="Aptos" w:cs="Aptos"/>
          <w:lang w:val="en-CA"/>
        </w:rPr>
        <w:t xml:space="preserve">Further appeal at this stage is </w:t>
      </w:r>
      <w:r w:rsidR="5667D8E6" w:rsidRPr="56C078DB">
        <w:rPr>
          <w:rFonts w:ascii="Aptos" w:eastAsia="Aptos" w:hAnsi="Aptos" w:cs="Aptos"/>
          <w:lang w:val="en-CA"/>
        </w:rPr>
        <w:t>only on the basis of a specific procedural error(s) made in the program grade review procedures, or based on extenuating circumstances, in accordance with Steps #3, #4 and #5 as set out in “Appeal against Academic Decisions” in the School of Graduate Studies and Postdoctoral Affairs General Regulations.</w:t>
      </w:r>
    </w:p>
    <w:p w14:paraId="3C4F36E1" w14:textId="412CA3B1" w:rsidR="73D36728" w:rsidRDefault="73D36728" w:rsidP="73D36728">
      <w:pPr>
        <w:spacing w:after="0" w:line="240" w:lineRule="auto"/>
        <w:rPr>
          <w:rFonts w:ascii="Aptos" w:eastAsia="Aptos" w:hAnsi="Aptos" w:cs="Aptos"/>
          <w:lang w:val="en-CA"/>
        </w:rPr>
      </w:pPr>
    </w:p>
    <w:p w14:paraId="2F3ED7A7" w14:textId="38D38252" w:rsidR="456323D1" w:rsidRDefault="0A285D0C" w:rsidP="5B58F071">
      <w:pPr>
        <w:spacing w:after="0" w:line="240" w:lineRule="auto"/>
      </w:pPr>
      <w:r w:rsidRPr="5B58F071">
        <w:rPr>
          <w:rFonts w:ascii="Aptos" w:eastAsia="Aptos" w:hAnsi="Aptos" w:cs="Aptos"/>
          <w:lang w:val="en-CA"/>
        </w:rPr>
        <w:t xml:space="preserve">All inquiries and follow up concerning grade appeals at this stage </w:t>
      </w:r>
      <w:r w:rsidR="075C145D" w:rsidRPr="5B58F071">
        <w:rPr>
          <w:rFonts w:ascii="Aptos" w:eastAsia="Aptos" w:hAnsi="Aptos" w:cs="Aptos"/>
          <w:lang w:val="en-CA"/>
        </w:rPr>
        <w:t xml:space="preserve">should </w:t>
      </w:r>
      <w:r w:rsidRPr="5B58F071">
        <w:rPr>
          <w:rFonts w:ascii="Aptos" w:eastAsia="Aptos" w:hAnsi="Aptos" w:cs="Aptos"/>
          <w:lang w:val="en-CA"/>
        </w:rPr>
        <w:t xml:space="preserve">be directed to SGSPA. </w:t>
      </w:r>
    </w:p>
    <w:p w14:paraId="347A009F" w14:textId="5B11132F" w:rsidR="5B58F071" w:rsidRDefault="5B58F071" w:rsidP="5B58F071">
      <w:pPr>
        <w:spacing w:after="0" w:line="240" w:lineRule="auto"/>
        <w:rPr>
          <w:rFonts w:ascii="Aptos" w:eastAsia="Aptos" w:hAnsi="Aptos" w:cs="Aptos"/>
          <w:lang w:val="en-CA"/>
        </w:rPr>
      </w:pPr>
    </w:p>
    <w:p w14:paraId="097A2396" w14:textId="53159012" w:rsidR="56548740" w:rsidRDefault="56548740" w:rsidP="5B58F071">
      <w:pPr>
        <w:spacing w:after="0" w:line="240" w:lineRule="auto"/>
        <w:rPr>
          <w:rFonts w:ascii="Aptos" w:eastAsia="Aptos" w:hAnsi="Aptos" w:cs="Aptos"/>
          <w:lang w:val="en-CA"/>
        </w:rPr>
      </w:pPr>
      <w:r w:rsidRPr="5B58F071">
        <w:rPr>
          <w:rFonts w:ascii="Aptos" w:eastAsia="Aptos" w:hAnsi="Aptos" w:cs="Aptos"/>
          <w:lang w:val="en-CA"/>
        </w:rPr>
        <w:t xml:space="preserve">See: </w:t>
      </w:r>
      <w:hyperlink r:id="rId15">
        <w:r w:rsidRPr="5B58F071">
          <w:rPr>
            <w:rStyle w:val="Hyperlink"/>
            <w:lang w:val="en-CA"/>
          </w:rPr>
          <w:t>General Regulations &lt; Queen's University</w:t>
        </w:r>
      </w:hyperlink>
    </w:p>
    <w:sectPr w:rsidR="56548740" w:rsidSect="00B359F2">
      <w:headerReference w:type="default" r:id="rId16"/>
      <w:foot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8021BC" w14:textId="77777777" w:rsidR="00F31138" w:rsidRDefault="00F31138" w:rsidP="004D4B56">
      <w:pPr>
        <w:spacing w:after="0" w:line="240" w:lineRule="auto"/>
      </w:pPr>
      <w:r>
        <w:separator/>
      </w:r>
    </w:p>
  </w:endnote>
  <w:endnote w:type="continuationSeparator" w:id="0">
    <w:p w14:paraId="7FC265A1" w14:textId="77777777" w:rsidR="00F31138" w:rsidRDefault="00F31138" w:rsidP="004D4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(body)">
    <w:altName w:val="Aptos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A58460E" w14:paraId="0053676E" w14:textId="77777777" w:rsidTr="5A58460E">
      <w:trPr>
        <w:trHeight w:val="300"/>
      </w:trPr>
      <w:tc>
        <w:tcPr>
          <w:tcW w:w="3600" w:type="dxa"/>
        </w:tcPr>
        <w:p w14:paraId="072DE43B" w14:textId="4D9E019F" w:rsidR="5A58460E" w:rsidRDefault="5A58460E" w:rsidP="5A58460E">
          <w:pPr>
            <w:pStyle w:val="Header"/>
            <w:ind w:left="-115"/>
          </w:pPr>
        </w:p>
      </w:tc>
      <w:tc>
        <w:tcPr>
          <w:tcW w:w="3600" w:type="dxa"/>
        </w:tcPr>
        <w:p w14:paraId="475DBBC8" w14:textId="70071EBC" w:rsidR="5A58460E" w:rsidRDefault="5A58460E" w:rsidP="5A58460E">
          <w:pPr>
            <w:pStyle w:val="Header"/>
            <w:jc w:val="center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347605">
            <w:rPr>
              <w:noProof/>
            </w:rPr>
            <w:t>1</w:t>
          </w:r>
          <w:r>
            <w:fldChar w:fldCharType="end"/>
          </w:r>
        </w:p>
      </w:tc>
      <w:tc>
        <w:tcPr>
          <w:tcW w:w="3600" w:type="dxa"/>
        </w:tcPr>
        <w:p w14:paraId="2F5813F3" w14:textId="40A77AB0" w:rsidR="5A58460E" w:rsidRDefault="5A58460E" w:rsidP="5A58460E">
          <w:pPr>
            <w:pStyle w:val="Header"/>
            <w:ind w:right="-115"/>
            <w:jc w:val="right"/>
          </w:pPr>
        </w:p>
      </w:tc>
    </w:tr>
  </w:tbl>
  <w:p w14:paraId="0FE585DF" w14:textId="08A5B0ED" w:rsidR="5A58460E" w:rsidRDefault="5A58460E" w:rsidP="5A5846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DAC07E" w14:textId="77777777" w:rsidR="00F31138" w:rsidRDefault="00F31138" w:rsidP="004D4B56">
      <w:pPr>
        <w:spacing w:after="0" w:line="240" w:lineRule="auto"/>
      </w:pPr>
      <w:r>
        <w:separator/>
      </w:r>
    </w:p>
  </w:footnote>
  <w:footnote w:type="continuationSeparator" w:id="0">
    <w:p w14:paraId="1DA0C239" w14:textId="77777777" w:rsidR="00F31138" w:rsidRDefault="00F31138" w:rsidP="004D4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597"/>
      <w:gridCol w:w="3597"/>
      <w:gridCol w:w="3606"/>
    </w:tblGrid>
    <w:tr w:rsidR="5A58460E" w14:paraId="0722C72C" w14:textId="77777777" w:rsidTr="5A58460E">
      <w:trPr>
        <w:trHeight w:val="300"/>
      </w:trPr>
      <w:tc>
        <w:tcPr>
          <w:tcW w:w="3600" w:type="dxa"/>
        </w:tcPr>
        <w:p w14:paraId="770E5DD7" w14:textId="4A9DD7A9" w:rsidR="5A58460E" w:rsidRDefault="5A58460E" w:rsidP="5A58460E">
          <w:pPr>
            <w:pStyle w:val="Header"/>
            <w:ind w:left="-115"/>
          </w:pPr>
        </w:p>
      </w:tc>
      <w:tc>
        <w:tcPr>
          <w:tcW w:w="3600" w:type="dxa"/>
        </w:tcPr>
        <w:p w14:paraId="19AE08AD" w14:textId="36CA3B5E" w:rsidR="5A58460E" w:rsidRDefault="5A58460E" w:rsidP="5A58460E">
          <w:pPr>
            <w:pStyle w:val="Header"/>
            <w:jc w:val="center"/>
          </w:pPr>
        </w:p>
      </w:tc>
      <w:tc>
        <w:tcPr>
          <w:tcW w:w="3600" w:type="dxa"/>
        </w:tcPr>
        <w:p w14:paraId="3F662960" w14:textId="00D0D116" w:rsidR="5A58460E" w:rsidRDefault="5A58460E" w:rsidP="5A58460E">
          <w:pPr>
            <w:pStyle w:val="Header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2351199D" wp14:editId="3B91C253">
                <wp:extent cx="2152650" cy="323850"/>
                <wp:effectExtent l="0" t="0" r="0" b="0"/>
                <wp:docPr id="1641664857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1664857" name="Picture 164166485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26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D61522D" w14:textId="6ABE67C2" w:rsidR="5A58460E" w:rsidRDefault="5A58460E" w:rsidP="5A5846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4673D6"/>
    <w:multiLevelType w:val="hybridMultilevel"/>
    <w:tmpl w:val="740EB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92BCD"/>
    <w:multiLevelType w:val="multilevel"/>
    <w:tmpl w:val="61F8CE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" w15:restartNumberingAfterBreak="0">
    <w:nsid w:val="186225CB"/>
    <w:multiLevelType w:val="multilevel"/>
    <w:tmpl w:val="1E028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FC20B0"/>
    <w:multiLevelType w:val="hybridMultilevel"/>
    <w:tmpl w:val="8F02D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C779B"/>
    <w:multiLevelType w:val="multilevel"/>
    <w:tmpl w:val="9ECC7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F36AA9E"/>
    <w:multiLevelType w:val="hybridMultilevel"/>
    <w:tmpl w:val="812CD32C"/>
    <w:lvl w:ilvl="0" w:tplc="B63A8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6C40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34DC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74EA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20F7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BA16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2A8F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A858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0E62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F70314"/>
    <w:multiLevelType w:val="multilevel"/>
    <w:tmpl w:val="A9AA586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25060687"/>
    <w:multiLevelType w:val="hybridMultilevel"/>
    <w:tmpl w:val="34A27B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68714D"/>
    <w:multiLevelType w:val="hybridMultilevel"/>
    <w:tmpl w:val="3B3CE04A"/>
    <w:lvl w:ilvl="0" w:tplc="CE46CBD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811586D"/>
    <w:multiLevelType w:val="multilevel"/>
    <w:tmpl w:val="40440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F8E23E6"/>
    <w:multiLevelType w:val="hybridMultilevel"/>
    <w:tmpl w:val="C7243186"/>
    <w:lvl w:ilvl="0" w:tplc="CE46CBD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CB22C2"/>
    <w:multiLevelType w:val="multilevel"/>
    <w:tmpl w:val="6F5823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362324E9"/>
    <w:multiLevelType w:val="multilevel"/>
    <w:tmpl w:val="51102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FC6C5A"/>
    <w:multiLevelType w:val="multilevel"/>
    <w:tmpl w:val="F508E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3CA6717"/>
    <w:multiLevelType w:val="hybridMultilevel"/>
    <w:tmpl w:val="F2AC741C"/>
    <w:lvl w:ilvl="0" w:tplc="0EE6D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7801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02A4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F6A7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3212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AC55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906B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CE43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5A49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8A32E0"/>
    <w:multiLevelType w:val="hybridMultilevel"/>
    <w:tmpl w:val="EB6C326C"/>
    <w:lvl w:ilvl="0" w:tplc="CE46CBD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84519A5"/>
    <w:multiLevelType w:val="multilevel"/>
    <w:tmpl w:val="F1666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9F3159B"/>
    <w:multiLevelType w:val="hybridMultilevel"/>
    <w:tmpl w:val="13AABDD0"/>
    <w:lvl w:ilvl="0" w:tplc="CE46CBD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DAD076A"/>
    <w:multiLevelType w:val="multilevel"/>
    <w:tmpl w:val="B4EAF3EC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3132084"/>
    <w:multiLevelType w:val="multilevel"/>
    <w:tmpl w:val="2ACE7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3464438"/>
    <w:multiLevelType w:val="multilevel"/>
    <w:tmpl w:val="C24C9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3CB225F"/>
    <w:multiLevelType w:val="hybridMultilevel"/>
    <w:tmpl w:val="AF420F5A"/>
    <w:lvl w:ilvl="0" w:tplc="CE46CBD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50F4A25"/>
    <w:multiLevelType w:val="hybridMultilevel"/>
    <w:tmpl w:val="7146E9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7340524"/>
    <w:multiLevelType w:val="multilevel"/>
    <w:tmpl w:val="C3BCAD2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4" w15:restartNumberingAfterBreak="0">
    <w:nsid w:val="752C76FF"/>
    <w:multiLevelType w:val="multilevel"/>
    <w:tmpl w:val="E7C296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EE44D57"/>
    <w:multiLevelType w:val="hybridMultilevel"/>
    <w:tmpl w:val="B58416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67203718">
    <w:abstractNumId w:val="5"/>
  </w:num>
  <w:num w:numId="2" w16cid:durableId="1559902821">
    <w:abstractNumId w:val="12"/>
  </w:num>
  <w:num w:numId="3" w16cid:durableId="778333945">
    <w:abstractNumId w:val="23"/>
  </w:num>
  <w:num w:numId="4" w16cid:durableId="63185702">
    <w:abstractNumId w:val="6"/>
  </w:num>
  <w:num w:numId="5" w16cid:durableId="541400876">
    <w:abstractNumId w:val="11"/>
  </w:num>
  <w:num w:numId="6" w16cid:durableId="653606039">
    <w:abstractNumId w:val="2"/>
  </w:num>
  <w:num w:numId="7" w16cid:durableId="1973173394">
    <w:abstractNumId w:val="4"/>
  </w:num>
  <w:num w:numId="8" w16cid:durableId="1664091432">
    <w:abstractNumId w:val="25"/>
  </w:num>
  <w:num w:numId="9" w16cid:durableId="373313214">
    <w:abstractNumId w:val="7"/>
  </w:num>
  <w:num w:numId="10" w16cid:durableId="1854421285">
    <w:abstractNumId w:val="1"/>
  </w:num>
  <w:num w:numId="11" w16cid:durableId="1306742007">
    <w:abstractNumId w:val="21"/>
  </w:num>
  <w:num w:numId="12" w16cid:durableId="454565511">
    <w:abstractNumId w:val="15"/>
  </w:num>
  <w:num w:numId="13" w16cid:durableId="400522550">
    <w:abstractNumId w:val="24"/>
  </w:num>
  <w:num w:numId="14" w16cid:durableId="2045323961">
    <w:abstractNumId w:val="16"/>
  </w:num>
  <w:num w:numId="15" w16cid:durableId="1580555578">
    <w:abstractNumId w:val="9"/>
  </w:num>
  <w:num w:numId="16" w16cid:durableId="213347220">
    <w:abstractNumId w:val="13"/>
  </w:num>
  <w:num w:numId="17" w16cid:durableId="1182553999">
    <w:abstractNumId w:val="19"/>
  </w:num>
  <w:num w:numId="18" w16cid:durableId="1363551348">
    <w:abstractNumId w:val="20"/>
  </w:num>
  <w:num w:numId="19" w16cid:durableId="936063254">
    <w:abstractNumId w:val="22"/>
  </w:num>
  <w:num w:numId="20" w16cid:durableId="444078483">
    <w:abstractNumId w:val="18"/>
  </w:num>
  <w:num w:numId="21" w16cid:durableId="574970118">
    <w:abstractNumId w:val="14"/>
  </w:num>
  <w:num w:numId="22" w16cid:durableId="1934120819">
    <w:abstractNumId w:val="8"/>
  </w:num>
  <w:num w:numId="23" w16cid:durableId="370806931">
    <w:abstractNumId w:val="0"/>
  </w:num>
  <w:num w:numId="24" w16cid:durableId="1925145436">
    <w:abstractNumId w:val="3"/>
  </w:num>
  <w:num w:numId="25" w16cid:durableId="408890109">
    <w:abstractNumId w:val="17"/>
  </w:num>
  <w:num w:numId="26" w16cid:durableId="1141535996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7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15BDBC"/>
    <w:rsid w:val="0000051A"/>
    <w:rsid w:val="00000619"/>
    <w:rsid w:val="000139BA"/>
    <w:rsid w:val="000252B0"/>
    <w:rsid w:val="0003651E"/>
    <w:rsid w:val="00052105"/>
    <w:rsid w:val="0006259E"/>
    <w:rsid w:val="00071EC6"/>
    <w:rsid w:val="00077D19"/>
    <w:rsid w:val="000A203A"/>
    <w:rsid w:val="000B02F4"/>
    <w:rsid w:val="000B3A2C"/>
    <w:rsid w:val="000C7DB6"/>
    <w:rsid w:val="000E0D5C"/>
    <w:rsid w:val="000F3B0A"/>
    <w:rsid w:val="000F7681"/>
    <w:rsid w:val="0011692A"/>
    <w:rsid w:val="00126A81"/>
    <w:rsid w:val="00135530"/>
    <w:rsid w:val="00154C00"/>
    <w:rsid w:val="0017213F"/>
    <w:rsid w:val="00194E2E"/>
    <w:rsid w:val="001B1149"/>
    <w:rsid w:val="001B7AD9"/>
    <w:rsid w:val="001C2C02"/>
    <w:rsid w:val="001E6472"/>
    <w:rsid w:val="001F7E3D"/>
    <w:rsid w:val="00205900"/>
    <w:rsid w:val="002324FF"/>
    <w:rsid w:val="00234811"/>
    <w:rsid w:val="00260C99"/>
    <w:rsid w:val="00274092"/>
    <w:rsid w:val="00281301"/>
    <w:rsid w:val="00295968"/>
    <w:rsid w:val="002A1ED7"/>
    <w:rsid w:val="002B447B"/>
    <w:rsid w:val="002C20BB"/>
    <w:rsid w:val="002D50C1"/>
    <w:rsid w:val="002F4629"/>
    <w:rsid w:val="00341E49"/>
    <w:rsid w:val="0034707C"/>
    <w:rsid w:val="00347605"/>
    <w:rsid w:val="00350866"/>
    <w:rsid w:val="0036772A"/>
    <w:rsid w:val="00395C2F"/>
    <w:rsid w:val="003C0806"/>
    <w:rsid w:val="003C328B"/>
    <w:rsid w:val="004271DF"/>
    <w:rsid w:val="00437486"/>
    <w:rsid w:val="004374C9"/>
    <w:rsid w:val="00441EB0"/>
    <w:rsid w:val="004521B9"/>
    <w:rsid w:val="00460A07"/>
    <w:rsid w:val="00461A42"/>
    <w:rsid w:val="0047084E"/>
    <w:rsid w:val="00473742"/>
    <w:rsid w:val="00475B6A"/>
    <w:rsid w:val="0047618B"/>
    <w:rsid w:val="004A0221"/>
    <w:rsid w:val="004A07C0"/>
    <w:rsid w:val="004A1EEB"/>
    <w:rsid w:val="004A31AD"/>
    <w:rsid w:val="004A43AA"/>
    <w:rsid w:val="004B05D1"/>
    <w:rsid w:val="004B70E4"/>
    <w:rsid w:val="004C0A4D"/>
    <w:rsid w:val="004C6582"/>
    <w:rsid w:val="004C7224"/>
    <w:rsid w:val="004D4B56"/>
    <w:rsid w:val="004D6923"/>
    <w:rsid w:val="004F37AE"/>
    <w:rsid w:val="00503B4C"/>
    <w:rsid w:val="00516225"/>
    <w:rsid w:val="0052428E"/>
    <w:rsid w:val="00530349"/>
    <w:rsid w:val="00535CFF"/>
    <w:rsid w:val="0053655A"/>
    <w:rsid w:val="00596F32"/>
    <w:rsid w:val="005D02E8"/>
    <w:rsid w:val="005D1B1B"/>
    <w:rsid w:val="005D1BB2"/>
    <w:rsid w:val="005E4FEE"/>
    <w:rsid w:val="006217D8"/>
    <w:rsid w:val="00641E28"/>
    <w:rsid w:val="00651D4B"/>
    <w:rsid w:val="006538AD"/>
    <w:rsid w:val="006561D4"/>
    <w:rsid w:val="00691F8B"/>
    <w:rsid w:val="0069556B"/>
    <w:rsid w:val="006A6A45"/>
    <w:rsid w:val="006B28D2"/>
    <w:rsid w:val="006B7594"/>
    <w:rsid w:val="006C35E3"/>
    <w:rsid w:val="006E26CB"/>
    <w:rsid w:val="006F1361"/>
    <w:rsid w:val="006F2799"/>
    <w:rsid w:val="0070626B"/>
    <w:rsid w:val="007100CD"/>
    <w:rsid w:val="00712D27"/>
    <w:rsid w:val="00714149"/>
    <w:rsid w:val="007177BE"/>
    <w:rsid w:val="00717A5A"/>
    <w:rsid w:val="007255D2"/>
    <w:rsid w:val="00733920"/>
    <w:rsid w:val="007370F5"/>
    <w:rsid w:val="007444A2"/>
    <w:rsid w:val="007462A5"/>
    <w:rsid w:val="00761875"/>
    <w:rsid w:val="00777709"/>
    <w:rsid w:val="00781E72"/>
    <w:rsid w:val="007845D8"/>
    <w:rsid w:val="00791BB1"/>
    <w:rsid w:val="00795898"/>
    <w:rsid w:val="007B0CA7"/>
    <w:rsid w:val="007B67F0"/>
    <w:rsid w:val="007D7BB7"/>
    <w:rsid w:val="007F21C7"/>
    <w:rsid w:val="007F44FE"/>
    <w:rsid w:val="00835222"/>
    <w:rsid w:val="0085633A"/>
    <w:rsid w:val="0085777E"/>
    <w:rsid w:val="00874BEB"/>
    <w:rsid w:val="00884B28"/>
    <w:rsid w:val="00892330"/>
    <w:rsid w:val="008A6AE4"/>
    <w:rsid w:val="008B54A0"/>
    <w:rsid w:val="008B6042"/>
    <w:rsid w:val="008D4359"/>
    <w:rsid w:val="008F2804"/>
    <w:rsid w:val="008F6496"/>
    <w:rsid w:val="009128F4"/>
    <w:rsid w:val="00920F9A"/>
    <w:rsid w:val="00952BE4"/>
    <w:rsid w:val="009560E4"/>
    <w:rsid w:val="009656C2"/>
    <w:rsid w:val="009678D1"/>
    <w:rsid w:val="009770B9"/>
    <w:rsid w:val="00984E6B"/>
    <w:rsid w:val="00993990"/>
    <w:rsid w:val="009E0DB2"/>
    <w:rsid w:val="009F710A"/>
    <w:rsid w:val="00A175B8"/>
    <w:rsid w:val="00A25334"/>
    <w:rsid w:val="00A27033"/>
    <w:rsid w:val="00A4115A"/>
    <w:rsid w:val="00A41E00"/>
    <w:rsid w:val="00A440CD"/>
    <w:rsid w:val="00A4492B"/>
    <w:rsid w:val="00A46EEC"/>
    <w:rsid w:val="00A60EE4"/>
    <w:rsid w:val="00A77673"/>
    <w:rsid w:val="00AB6B48"/>
    <w:rsid w:val="00AD0F12"/>
    <w:rsid w:val="00AD13EB"/>
    <w:rsid w:val="00B34BBB"/>
    <w:rsid w:val="00B359F2"/>
    <w:rsid w:val="00B36598"/>
    <w:rsid w:val="00B61F3B"/>
    <w:rsid w:val="00BC171B"/>
    <w:rsid w:val="00BE07E2"/>
    <w:rsid w:val="00C11BB9"/>
    <w:rsid w:val="00C23CA2"/>
    <w:rsid w:val="00C33AB7"/>
    <w:rsid w:val="00C41AEE"/>
    <w:rsid w:val="00C51E3C"/>
    <w:rsid w:val="00C860B0"/>
    <w:rsid w:val="00CA4103"/>
    <w:rsid w:val="00CC7A05"/>
    <w:rsid w:val="00CD247D"/>
    <w:rsid w:val="00CF7515"/>
    <w:rsid w:val="00D06FBA"/>
    <w:rsid w:val="00D137B4"/>
    <w:rsid w:val="00D211B5"/>
    <w:rsid w:val="00D25025"/>
    <w:rsid w:val="00D37675"/>
    <w:rsid w:val="00D378A6"/>
    <w:rsid w:val="00D43F45"/>
    <w:rsid w:val="00D4643C"/>
    <w:rsid w:val="00D534B3"/>
    <w:rsid w:val="00D57839"/>
    <w:rsid w:val="00D67E37"/>
    <w:rsid w:val="00D9626A"/>
    <w:rsid w:val="00E156B6"/>
    <w:rsid w:val="00E40DC8"/>
    <w:rsid w:val="00E56775"/>
    <w:rsid w:val="00E73A47"/>
    <w:rsid w:val="00EA3AAE"/>
    <w:rsid w:val="00EA5821"/>
    <w:rsid w:val="00EA58D1"/>
    <w:rsid w:val="00EB3BE5"/>
    <w:rsid w:val="00EB585C"/>
    <w:rsid w:val="00EC6799"/>
    <w:rsid w:val="00ED3242"/>
    <w:rsid w:val="00ED3C08"/>
    <w:rsid w:val="00F0285D"/>
    <w:rsid w:val="00F06349"/>
    <w:rsid w:val="00F07BE1"/>
    <w:rsid w:val="00F31138"/>
    <w:rsid w:val="00F42AC9"/>
    <w:rsid w:val="00F54234"/>
    <w:rsid w:val="00F7544C"/>
    <w:rsid w:val="00F92648"/>
    <w:rsid w:val="00F9352E"/>
    <w:rsid w:val="00FB2926"/>
    <w:rsid w:val="00FC0ADC"/>
    <w:rsid w:val="00FC2890"/>
    <w:rsid w:val="00FD0C53"/>
    <w:rsid w:val="00FD31EC"/>
    <w:rsid w:val="00FE200C"/>
    <w:rsid w:val="00FE2897"/>
    <w:rsid w:val="00FF09A2"/>
    <w:rsid w:val="00FF3BCD"/>
    <w:rsid w:val="00FF6257"/>
    <w:rsid w:val="01172719"/>
    <w:rsid w:val="0122D26A"/>
    <w:rsid w:val="01513267"/>
    <w:rsid w:val="0241E494"/>
    <w:rsid w:val="02D12D44"/>
    <w:rsid w:val="050B00AC"/>
    <w:rsid w:val="05912477"/>
    <w:rsid w:val="05DB6064"/>
    <w:rsid w:val="075C145D"/>
    <w:rsid w:val="08724E2F"/>
    <w:rsid w:val="094BED0E"/>
    <w:rsid w:val="097C4C6C"/>
    <w:rsid w:val="09F19E4F"/>
    <w:rsid w:val="0A285D0C"/>
    <w:rsid w:val="0A9107F2"/>
    <w:rsid w:val="0ADB1AEE"/>
    <w:rsid w:val="0E44BA1B"/>
    <w:rsid w:val="102283DD"/>
    <w:rsid w:val="106D0B3F"/>
    <w:rsid w:val="107CA709"/>
    <w:rsid w:val="10B185B9"/>
    <w:rsid w:val="10FD5DA8"/>
    <w:rsid w:val="1177F1CE"/>
    <w:rsid w:val="120D4EF2"/>
    <w:rsid w:val="1220284E"/>
    <w:rsid w:val="137E6E7E"/>
    <w:rsid w:val="14C2A3C6"/>
    <w:rsid w:val="1526EB59"/>
    <w:rsid w:val="1595BCDC"/>
    <w:rsid w:val="167D55DF"/>
    <w:rsid w:val="177E4642"/>
    <w:rsid w:val="1809A522"/>
    <w:rsid w:val="180BA54B"/>
    <w:rsid w:val="18570B27"/>
    <w:rsid w:val="1BBB45EE"/>
    <w:rsid w:val="1C1AE6BE"/>
    <w:rsid w:val="1C326049"/>
    <w:rsid w:val="1F06C242"/>
    <w:rsid w:val="1F437BAD"/>
    <w:rsid w:val="221CA2E9"/>
    <w:rsid w:val="2251A849"/>
    <w:rsid w:val="22789C0A"/>
    <w:rsid w:val="23BCFEAD"/>
    <w:rsid w:val="23C74C76"/>
    <w:rsid w:val="23E0E367"/>
    <w:rsid w:val="252D0EEA"/>
    <w:rsid w:val="25A37138"/>
    <w:rsid w:val="26E82B88"/>
    <w:rsid w:val="272851B5"/>
    <w:rsid w:val="27816BE5"/>
    <w:rsid w:val="28AE02BD"/>
    <w:rsid w:val="290A80BB"/>
    <w:rsid w:val="298E1B5B"/>
    <w:rsid w:val="2B6F4E65"/>
    <w:rsid w:val="2BDD24DA"/>
    <w:rsid w:val="2D05F1E2"/>
    <w:rsid w:val="2EB4CDD7"/>
    <w:rsid w:val="2ECB2A14"/>
    <w:rsid w:val="2F541E36"/>
    <w:rsid w:val="2F6C5489"/>
    <w:rsid w:val="2FF9E0CC"/>
    <w:rsid w:val="302F7278"/>
    <w:rsid w:val="302FB60C"/>
    <w:rsid w:val="303A2FEC"/>
    <w:rsid w:val="3076B717"/>
    <w:rsid w:val="31307347"/>
    <w:rsid w:val="31F0EC31"/>
    <w:rsid w:val="32DEF3F8"/>
    <w:rsid w:val="33D6A0CA"/>
    <w:rsid w:val="3518BD30"/>
    <w:rsid w:val="35677E51"/>
    <w:rsid w:val="36028E4A"/>
    <w:rsid w:val="3671D0E9"/>
    <w:rsid w:val="376AAB2B"/>
    <w:rsid w:val="3831A1CF"/>
    <w:rsid w:val="38936B34"/>
    <w:rsid w:val="392C1ED7"/>
    <w:rsid w:val="39BBCCD7"/>
    <w:rsid w:val="3A4075B0"/>
    <w:rsid w:val="3AD3B4B7"/>
    <w:rsid w:val="3BF292F0"/>
    <w:rsid w:val="3C19C20E"/>
    <w:rsid w:val="3C7FAC49"/>
    <w:rsid w:val="3D8CF81F"/>
    <w:rsid w:val="3E6DD793"/>
    <w:rsid w:val="3E7BC4E3"/>
    <w:rsid w:val="3ED0C563"/>
    <w:rsid w:val="3F835E42"/>
    <w:rsid w:val="3FA75500"/>
    <w:rsid w:val="400FF541"/>
    <w:rsid w:val="40A0FEF3"/>
    <w:rsid w:val="415E8F7E"/>
    <w:rsid w:val="41B9A88D"/>
    <w:rsid w:val="41BF48F9"/>
    <w:rsid w:val="430A3364"/>
    <w:rsid w:val="43C460FE"/>
    <w:rsid w:val="4451B686"/>
    <w:rsid w:val="456323D1"/>
    <w:rsid w:val="45DA8D2D"/>
    <w:rsid w:val="46D6711F"/>
    <w:rsid w:val="4746A3F4"/>
    <w:rsid w:val="484DF014"/>
    <w:rsid w:val="4B1904EC"/>
    <w:rsid w:val="4BCF9300"/>
    <w:rsid w:val="4C630338"/>
    <w:rsid w:val="4DE21FAD"/>
    <w:rsid w:val="4DE59849"/>
    <w:rsid w:val="4E7F1054"/>
    <w:rsid w:val="4E934D8A"/>
    <w:rsid w:val="4F345F1D"/>
    <w:rsid w:val="4F726C99"/>
    <w:rsid w:val="4FDDE2B1"/>
    <w:rsid w:val="50C0F68A"/>
    <w:rsid w:val="5394E63F"/>
    <w:rsid w:val="546D3540"/>
    <w:rsid w:val="54F67302"/>
    <w:rsid w:val="56548740"/>
    <w:rsid w:val="5667D8E6"/>
    <w:rsid w:val="56A6A6FB"/>
    <w:rsid w:val="56C078DB"/>
    <w:rsid w:val="56D75F33"/>
    <w:rsid w:val="56FDE5F4"/>
    <w:rsid w:val="58475F3E"/>
    <w:rsid w:val="58D6577B"/>
    <w:rsid w:val="59C03EF3"/>
    <w:rsid w:val="5A2986CC"/>
    <w:rsid w:val="5A58460E"/>
    <w:rsid w:val="5B3D1260"/>
    <w:rsid w:val="5B58F071"/>
    <w:rsid w:val="5C167AD1"/>
    <w:rsid w:val="5CEA92B0"/>
    <w:rsid w:val="5D3DD706"/>
    <w:rsid w:val="5D6196C1"/>
    <w:rsid w:val="5DE89EFB"/>
    <w:rsid w:val="5E0C7BF7"/>
    <w:rsid w:val="5F7054AF"/>
    <w:rsid w:val="6126401A"/>
    <w:rsid w:val="618A1E3F"/>
    <w:rsid w:val="628C40BC"/>
    <w:rsid w:val="63D4B11C"/>
    <w:rsid w:val="63ECE491"/>
    <w:rsid w:val="64728504"/>
    <w:rsid w:val="647C1337"/>
    <w:rsid w:val="64D1F9F1"/>
    <w:rsid w:val="653CB005"/>
    <w:rsid w:val="6579F1E7"/>
    <w:rsid w:val="65A256CA"/>
    <w:rsid w:val="66C284DF"/>
    <w:rsid w:val="66C59E9A"/>
    <w:rsid w:val="6723D146"/>
    <w:rsid w:val="677627E8"/>
    <w:rsid w:val="67A8371C"/>
    <w:rsid w:val="68076ECB"/>
    <w:rsid w:val="689986FC"/>
    <w:rsid w:val="69441F5C"/>
    <w:rsid w:val="6A93DE1C"/>
    <w:rsid w:val="6A95B295"/>
    <w:rsid w:val="6B1CAD32"/>
    <w:rsid w:val="6C867651"/>
    <w:rsid w:val="6D19991C"/>
    <w:rsid w:val="6D7FE69C"/>
    <w:rsid w:val="6EECCC12"/>
    <w:rsid w:val="6F7D7078"/>
    <w:rsid w:val="70822209"/>
    <w:rsid w:val="70C4FF7D"/>
    <w:rsid w:val="70E162C1"/>
    <w:rsid w:val="71DC439D"/>
    <w:rsid w:val="726C1137"/>
    <w:rsid w:val="72AEE6A2"/>
    <w:rsid w:val="72D36A8C"/>
    <w:rsid w:val="7376611A"/>
    <w:rsid w:val="73D36728"/>
    <w:rsid w:val="73F0CE4C"/>
    <w:rsid w:val="74F7F984"/>
    <w:rsid w:val="7515BDBC"/>
    <w:rsid w:val="756C1624"/>
    <w:rsid w:val="7648C7D2"/>
    <w:rsid w:val="776C6E52"/>
    <w:rsid w:val="77BB4712"/>
    <w:rsid w:val="7864D7F4"/>
    <w:rsid w:val="78B44C62"/>
    <w:rsid w:val="799F00A3"/>
    <w:rsid w:val="7A7840C4"/>
    <w:rsid w:val="7A8FBAAE"/>
    <w:rsid w:val="7AAEC83C"/>
    <w:rsid w:val="7B45A486"/>
    <w:rsid w:val="7B9FB938"/>
    <w:rsid w:val="7BA0BE01"/>
    <w:rsid w:val="7BEBAEE0"/>
    <w:rsid w:val="7E7BE920"/>
    <w:rsid w:val="7F3598BA"/>
    <w:rsid w:val="7F4834AC"/>
    <w:rsid w:val="7FF6B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0B7D0B"/>
  <w15:chartTrackingRefBased/>
  <w15:docId w15:val="{17EACDB6-B5E0-49E8-B0E2-EA00FA94C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5B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B6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F13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D4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B56"/>
  </w:style>
  <w:style w:type="paragraph" w:styleId="Footer">
    <w:name w:val="footer"/>
    <w:basedOn w:val="Normal"/>
    <w:link w:val="FooterChar"/>
    <w:uiPriority w:val="99"/>
    <w:unhideWhenUsed/>
    <w:rsid w:val="004D4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B56"/>
  </w:style>
  <w:style w:type="table" w:styleId="GridTable1Light-Accent4">
    <w:name w:val="Grid Table 1 Light Accent 4"/>
    <w:basedOn w:val="TableNormal"/>
    <w:uiPriority w:val="46"/>
    <w:rsid w:val="00C41AE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immigrationdiploma.queenslaw.ca/sites/idwww/files/SGS%20Request%20for%20Academic%20Consideration%20Form%20September%202019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mmigrationdiploma.queenslaw.ca/current-students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mmigrationdiploma.queenslaw.ca/sites/idwww/files/SGS%20Request%20for%20Academic%20Consideration%20Form%20September%202019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queensu.ca/academic-calendar/graduate-studies/general-regulations/" TargetMode="External"/><Relationship Id="rId10" Type="http://schemas.openxmlformats.org/officeDocument/2006/relationships/hyperlink" Target="https://immigrationdiploma.queenslaw.ca/current-students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sgspa.aia@queensu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F4CD20A42A3544BFAE8B8EA43D2B61" ma:contentTypeVersion="20" ma:contentTypeDescription="Create a new document." ma:contentTypeScope="" ma:versionID="a6bbe2ae7c7a49d4236b3794fe4e46fe">
  <xsd:schema xmlns:xsd="http://www.w3.org/2001/XMLSchema" xmlns:xs="http://www.w3.org/2001/XMLSchema" xmlns:p="http://schemas.microsoft.com/office/2006/metadata/properties" xmlns:ns2="e6d40b33-cd08-4b7c-805c-b3da10f1bb4c" xmlns:ns3="0cc4e9b7-9479-47bc-b55b-8fcb5ade5868" targetNamespace="http://schemas.microsoft.com/office/2006/metadata/properties" ma:root="true" ma:fieldsID="09b6cba3b7821c40cb363a49e09a03e7" ns2:_="" ns3:_="">
    <xsd:import namespace="e6d40b33-cd08-4b7c-805c-b3da10f1bb4c"/>
    <xsd:import namespace="0cc4e9b7-9479-47bc-b55b-8fcb5ade58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  <xsd:element ref="ns2: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40b33-cd08-4b7c-805c-b3da10f1bb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bd2e69d-a885-47d9-a849-8bc90acf94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NAME" ma:index="26" ma:displayName="NAME" ma:internalName="NAM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4e9b7-9479-47bc-b55b-8fcb5ade586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bd79c62-8ddc-46d4-8682-06ed35d9320b}" ma:internalName="TaxCatchAll" ma:showField="CatchAllData" ma:web="0cc4e9b7-9479-47bc-b55b-8fcb5ade58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d40b33-cd08-4b7c-805c-b3da10f1bb4c">
      <Terms xmlns="http://schemas.microsoft.com/office/infopath/2007/PartnerControls"/>
    </lcf76f155ced4ddcb4097134ff3c332f>
    <TaxCatchAll xmlns="0cc4e9b7-9479-47bc-b55b-8fcb5ade5868" xsi:nil="true"/>
    <NAME xmlns="e6d40b33-cd08-4b7c-805c-b3da10f1bb4c"/>
  </documentManagement>
</p:properties>
</file>

<file path=customXml/itemProps1.xml><?xml version="1.0" encoding="utf-8"?>
<ds:datastoreItem xmlns:ds="http://schemas.openxmlformats.org/officeDocument/2006/customXml" ds:itemID="{B074EE87-DE8E-4F71-A4B0-FF7641B403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d40b33-cd08-4b7c-805c-b3da10f1bb4c"/>
    <ds:schemaRef ds:uri="0cc4e9b7-9479-47bc-b55b-8fcb5ade58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8025CF-66B7-4479-843D-6FE47FF54B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1E2810-AE5C-4BBE-BD3D-09D479CAB2D1}">
  <ds:schemaRefs>
    <ds:schemaRef ds:uri="http://schemas.microsoft.com/office/2006/metadata/properties"/>
    <ds:schemaRef ds:uri="http://schemas.microsoft.com/office/infopath/2007/PartnerControls"/>
    <ds:schemaRef ds:uri="e6d40b33-cd08-4b7c-805c-b3da10f1bb4c"/>
    <ds:schemaRef ds:uri="0cc4e9b7-9479-47bc-b55b-8fcb5ade58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1172</Words>
  <Characters>6685</Characters>
  <Application>Microsoft Office Word</Application>
  <DocSecurity>0</DocSecurity>
  <Lines>55</Lines>
  <Paragraphs>15</Paragraphs>
  <ScaleCrop>false</ScaleCrop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Edward</dc:creator>
  <cp:keywords/>
  <dc:description/>
  <cp:lastModifiedBy>Editor</cp:lastModifiedBy>
  <cp:revision>2</cp:revision>
  <dcterms:created xsi:type="dcterms:W3CDTF">2026-09-29T21:03:00Z</dcterms:created>
  <dcterms:modified xsi:type="dcterms:W3CDTF">2026-09-29T21:03:00Z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0x010100C6F4CD20A42A3544BFAE8B8EA43D2B61</vt:lpwstr>
  </property>
  <property fmtid="{D5CDD505-2E9C-101B-9397-08002B2CF9AE}" pid="3" name="MediaServiceImageTags">
    <vt:lpwstr/>
  </property>
</Properties>
</file>